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8DF6"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009B0557" w14:textId="77777777" w:rsidR="00427CB0" w:rsidRPr="00183CCE" w:rsidRDefault="00D73334" w:rsidP="00D73334">
      <w:pPr>
        <w:autoSpaceDE w:val="0"/>
        <w:autoSpaceDN w:val="0"/>
        <w:adjustRightInd w:val="0"/>
        <w:spacing w:line="276" w:lineRule="auto"/>
        <w:jc w:val="center"/>
        <w:rPr>
          <w:rFonts w:ascii="Arial" w:hAnsi="Arial" w:cs="Arial"/>
          <w:b/>
          <w:bCs/>
          <w:color w:val="000000"/>
          <w:lang w:val="es-ES"/>
        </w:rPr>
      </w:pPr>
      <w:r>
        <w:rPr>
          <w:rFonts w:ascii="Arial" w:hAnsi="Arial" w:cs="Arial"/>
          <w:b/>
        </w:rPr>
        <w:t>FUNDACIÓN PEDALAZOS QUE CONSTRUYEN</w:t>
      </w:r>
    </w:p>
    <w:p w14:paraId="56288E88"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6CF0CC86"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6CE3232B"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60C91770"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1D951668"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7B894AC6"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5D069A92"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6164AAA1"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6DF2C94A"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1620FDD1"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0AB5FDFD"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r w:rsidRPr="00183CCE">
        <w:rPr>
          <w:rFonts w:ascii="Arial" w:hAnsi="Arial" w:cs="Arial"/>
          <w:b/>
          <w:color w:val="000000"/>
          <w:lang w:val="es-ES"/>
        </w:rPr>
        <w:t>POLÍTICA DE TRATAMIENTO Y PROTECCIÓN DE DATOS PERSONALES</w:t>
      </w:r>
    </w:p>
    <w:p w14:paraId="02DD9C32"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0ABDD002"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2EE185CA"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1CD67589"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6A67C738"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2A52AB9D"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408E765C"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345F7679"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4D50CBA2"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2FA0F13A"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4C52FCB6"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26B5A643"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21B83182"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3250018C"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42582FFA"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4C3554AC"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34FE35EF"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1767D76F"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05C08D5A"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46FB68DF"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p>
    <w:p w14:paraId="35F30F2D"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4899F4DC"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555368A6"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7BE28224"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3BA7971D"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275D0D14" w14:textId="77777777" w:rsidR="00427CB0" w:rsidRPr="00183CCE" w:rsidRDefault="00427CB0" w:rsidP="002F12F9">
      <w:pPr>
        <w:autoSpaceDE w:val="0"/>
        <w:autoSpaceDN w:val="0"/>
        <w:adjustRightInd w:val="0"/>
        <w:spacing w:line="276" w:lineRule="auto"/>
        <w:rPr>
          <w:rFonts w:ascii="Arial" w:hAnsi="Arial" w:cs="Arial"/>
          <w:b/>
          <w:color w:val="000000"/>
          <w:lang w:val="es-ES"/>
        </w:rPr>
      </w:pPr>
    </w:p>
    <w:p w14:paraId="37CB6E11" w14:textId="77777777" w:rsidR="00DC3773" w:rsidRDefault="00DC3773" w:rsidP="002F12F9">
      <w:pPr>
        <w:autoSpaceDE w:val="0"/>
        <w:autoSpaceDN w:val="0"/>
        <w:adjustRightInd w:val="0"/>
        <w:spacing w:line="276" w:lineRule="auto"/>
        <w:rPr>
          <w:rFonts w:ascii="Arial" w:hAnsi="Arial" w:cs="Arial"/>
          <w:b/>
          <w:color w:val="000000"/>
          <w:lang w:val="es-ES"/>
        </w:rPr>
      </w:pPr>
    </w:p>
    <w:p w14:paraId="124A45B0" w14:textId="77777777" w:rsidR="00DC3773" w:rsidRPr="00183CCE" w:rsidRDefault="00DC3773" w:rsidP="002F12F9">
      <w:pPr>
        <w:autoSpaceDE w:val="0"/>
        <w:autoSpaceDN w:val="0"/>
        <w:adjustRightInd w:val="0"/>
        <w:spacing w:line="276" w:lineRule="auto"/>
        <w:rPr>
          <w:rFonts w:ascii="Arial" w:hAnsi="Arial" w:cs="Arial"/>
          <w:b/>
          <w:color w:val="000000"/>
          <w:lang w:val="es-ES"/>
        </w:rPr>
      </w:pPr>
    </w:p>
    <w:p w14:paraId="46603DAA" w14:textId="77777777" w:rsidR="004D4DEF" w:rsidRPr="00183CCE" w:rsidRDefault="004D4DEF" w:rsidP="002F12F9">
      <w:pPr>
        <w:autoSpaceDE w:val="0"/>
        <w:autoSpaceDN w:val="0"/>
        <w:adjustRightInd w:val="0"/>
        <w:spacing w:line="276" w:lineRule="auto"/>
        <w:rPr>
          <w:rFonts w:ascii="Arial" w:hAnsi="Arial" w:cs="Arial"/>
          <w:b/>
          <w:color w:val="000000"/>
          <w:lang w:val="es-ES"/>
        </w:rPr>
      </w:pPr>
    </w:p>
    <w:p w14:paraId="752A7C98" w14:textId="77777777" w:rsidR="00427CB0" w:rsidRPr="00183CCE" w:rsidRDefault="00427CB0" w:rsidP="002F12F9">
      <w:pPr>
        <w:autoSpaceDE w:val="0"/>
        <w:autoSpaceDN w:val="0"/>
        <w:adjustRightInd w:val="0"/>
        <w:spacing w:line="276" w:lineRule="auto"/>
        <w:jc w:val="center"/>
        <w:rPr>
          <w:rFonts w:ascii="Arial" w:hAnsi="Arial" w:cs="Arial"/>
          <w:b/>
          <w:color w:val="000000"/>
          <w:lang w:val="es-ES"/>
        </w:rPr>
      </w:pPr>
      <w:r w:rsidRPr="00183CCE">
        <w:rPr>
          <w:rFonts w:ascii="Arial" w:hAnsi="Arial" w:cs="Arial"/>
          <w:b/>
          <w:color w:val="000000"/>
          <w:lang w:val="es-ES"/>
        </w:rPr>
        <w:t>JULIO DE 2020</w:t>
      </w:r>
    </w:p>
    <w:p w14:paraId="79FACB40" w14:textId="77777777" w:rsidR="00427CB0" w:rsidRPr="00183CCE" w:rsidRDefault="00427CB0" w:rsidP="002F12F9">
      <w:pPr>
        <w:pStyle w:val="Heading1"/>
        <w:spacing w:line="276" w:lineRule="auto"/>
        <w:jc w:val="center"/>
        <w:rPr>
          <w:rFonts w:ascii="Arial" w:hAnsi="Arial" w:cs="Arial"/>
          <w:b/>
          <w:color w:val="000000" w:themeColor="text1"/>
          <w:sz w:val="24"/>
          <w:szCs w:val="24"/>
          <w:lang w:val="es-ES"/>
        </w:rPr>
      </w:pPr>
      <w:bookmarkStart w:id="0" w:name="_Toc464134798"/>
      <w:r w:rsidRPr="00183CCE">
        <w:rPr>
          <w:rFonts w:ascii="Arial" w:hAnsi="Arial" w:cs="Arial"/>
          <w:b/>
          <w:color w:val="000000" w:themeColor="text1"/>
          <w:sz w:val="24"/>
          <w:szCs w:val="24"/>
          <w:lang w:val="es-ES"/>
        </w:rPr>
        <w:lastRenderedPageBreak/>
        <w:t>POLÍTICA DE TRATAMIENTO DE DATOS PERSONALES</w:t>
      </w:r>
      <w:bookmarkEnd w:id="0"/>
    </w:p>
    <w:p w14:paraId="25545628" w14:textId="77777777" w:rsidR="00427CB0" w:rsidRPr="00183CCE" w:rsidRDefault="00427CB0" w:rsidP="002F12F9">
      <w:pPr>
        <w:spacing w:line="276" w:lineRule="auto"/>
        <w:jc w:val="both"/>
        <w:rPr>
          <w:rFonts w:ascii="Arial" w:hAnsi="Arial" w:cs="Arial"/>
          <w:lang w:val="es-ES"/>
        </w:rPr>
      </w:pPr>
    </w:p>
    <w:p w14:paraId="2F79F268" w14:textId="77777777" w:rsidR="00427CB0" w:rsidRPr="00183CCE" w:rsidRDefault="00427CB0" w:rsidP="002F12F9">
      <w:pPr>
        <w:autoSpaceDE w:val="0"/>
        <w:autoSpaceDN w:val="0"/>
        <w:adjustRightInd w:val="0"/>
        <w:spacing w:line="276" w:lineRule="auto"/>
        <w:jc w:val="both"/>
        <w:rPr>
          <w:rFonts w:ascii="Arial" w:hAnsi="Arial" w:cs="Arial"/>
          <w:b/>
          <w:color w:val="000000"/>
          <w:lang w:val="es-ES"/>
        </w:rPr>
      </w:pPr>
      <w:r w:rsidRPr="00183CCE">
        <w:rPr>
          <w:rFonts w:ascii="Arial" w:hAnsi="Arial" w:cs="Arial"/>
          <w:lang w:val="es-ES"/>
        </w:rPr>
        <w:t xml:space="preserve">En cumplimiento a lo dispuesto en la Ley Estatutaria 1581 de 2012 y sus Decretos Reglamentarios, la </w:t>
      </w:r>
      <w:r w:rsidR="00CF16BC" w:rsidRPr="00183CCE">
        <w:rPr>
          <w:rFonts w:ascii="Arial" w:hAnsi="Arial" w:cs="Arial"/>
          <w:lang w:val="es-ES"/>
        </w:rPr>
        <w:t>Entidad</w:t>
      </w:r>
      <w:r w:rsidRPr="00183CCE">
        <w:rPr>
          <w:rFonts w:ascii="Arial" w:hAnsi="Arial" w:cs="Arial"/>
          <w:lang w:val="es-ES"/>
        </w:rPr>
        <w:t xml:space="preserve"> establece la Política General y Especiales aplicables para el Tratamiento y Protección de Datos Personales en la organización. </w:t>
      </w:r>
    </w:p>
    <w:p w14:paraId="74554A42"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 xml:space="preserve"> </w:t>
      </w:r>
    </w:p>
    <w:p w14:paraId="070EB4F3"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1" w:name="_Toc464134799"/>
      <w:r w:rsidRPr="00183CCE">
        <w:rPr>
          <w:rFonts w:ascii="Arial" w:hAnsi="Arial" w:cs="Arial"/>
          <w:b/>
          <w:sz w:val="24"/>
          <w:szCs w:val="24"/>
          <w:lang w:val="es-ES"/>
        </w:rPr>
        <w:t>IDENTIFICACIÓN</w:t>
      </w:r>
      <w:bookmarkEnd w:id="1"/>
      <w:r w:rsidRPr="00183CCE">
        <w:rPr>
          <w:rFonts w:ascii="Arial" w:hAnsi="Arial" w:cs="Arial"/>
          <w:b/>
          <w:sz w:val="24"/>
          <w:szCs w:val="24"/>
          <w:lang w:val="es-ES"/>
        </w:rPr>
        <w:t xml:space="preserve"> DEL RESPONSABLE: </w:t>
      </w:r>
    </w:p>
    <w:p w14:paraId="5A408234" w14:textId="77777777" w:rsidR="0082275F" w:rsidRPr="00183CCE" w:rsidRDefault="0082275F" w:rsidP="002F12F9">
      <w:pPr>
        <w:pStyle w:val="ListParagraph"/>
        <w:spacing w:line="276" w:lineRule="auto"/>
        <w:ind w:left="360"/>
        <w:jc w:val="both"/>
        <w:outlineLvl w:val="1"/>
        <w:rPr>
          <w:rFonts w:ascii="Arial" w:hAnsi="Arial" w:cs="Arial"/>
          <w:b/>
          <w:sz w:val="24"/>
          <w:szCs w:val="24"/>
          <w:lang w:val="es-ES"/>
        </w:rPr>
      </w:pPr>
    </w:p>
    <w:p w14:paraId="77CFDA02" w14:textId="4DF6B669" w:rsidR="00D73334" w:rsidRDefault="00D73334" w:rsidP="00D7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Pr>
          <w:rFonts w:ascii="Arial" w:hAnsi="Arial" w:cs="Arial"/>
          <w:b/>
          <w:bCs/>
        </w:rPr>
        <w:t>FUNDACIÓN PEDALAZOS QUE CONSTRUYEN</w:t>
      </w:r>
      <w:r w:rsidR="00CF16BC" w:rsidRPr="00183CCE">
        <w:rPr>
          <w:rFonts w:ascii="Arial" w:hAnsi="Arial" w:cs="Arial"/>
        </w:rPr>
        <w:t>,</w:t>
      </w:r>
      <w:r w:rsidR="00F46308" w:rsidRPr="00183CCE">
        <w:rPr>
          <w:rFonts w:ascii="Arial" w:hAnsi="Arial" w:cs="Arial"/>
        </w:rPr>
        <w:t xml:space="preserve"> identificada con NIT </w:t>
      </w:r>
      <w:r w:rsidR="00A0630F">
        <w:rPr>
          <w:rFonts w:ascii="Arial" w:hAnsi="Arial" w:cs="Arial"/>
        </w:rPr>
        <w:t>900.504.555-4, es una entidad sin ánimo de lucro que promueve la práctica del ciclismo recreativo fusionándolo con la responsabilidad social tanto empresarial como de personas naturales, atendiendo las necesidades de habitabilidad prioritaria, transporte de bicicleta de la población vulnerable. Siempre en armonía con el medio ambiente.</w:t>
      </w:r>
    </w:p>
    <w:p w14:paraId="7BEB65C0" w14:textId="77777777" w:rsidR="00D73334" w:rsidRDefault="00D73334" w:rsidP="00D7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p>
    <w:p w14:paraId="10AB6DAA" w14:textId="78295FDD" w:rsidR="00C37A0D" w:rsidRPr="00D73334" w:rsidRDefault="00591201" w:rsidP="00D7333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Arial" w:hAnsi="Arial" w:cs="Arial"/>
          <w:lang w:val="es-ES"/>
        </w:rPr>
      </w:pPr>
      <w:r w:rsidRPr="00D73334">
        <w:rPr>
          <w:rFonts w:ascii="Arial" w:hAnsi="Arial" w:cs="Arial"/>
          <w:b/>
          <w:lang w:val="es-ES"/>
        </w:rPr>
        <w:t>D</w:t>
      </w:r>
      <w:r w:rsidR="00427CB0" w:rsidRPr="00D73334">
        <w:rPr>
          <w:rFonts w:ascii="Arial" w:hAnsi="Arial" w:cs="Arial"/>
          <w:b/>
          <w:lang w:val="es-ES"/>
        </w:rPr>
        <w:t>IRECCIÓN FÍSICA:</w:t>
      </w:r>
      <w:r w:rsidR="00427CB0" w:rsidRPr="00D73334">
        <w:rPr>
          <w:rFonts w:ascii="Arial" w:hAnsi="Arial" w:cs="Arial"/>
          <w:lang w:val="es-ES"/>
        </w:rPr>
        <w:t xml:space="preserve"> </w:t>
      </w:r>
      <w:r w:rsidR="00A0630F">
        <w:rPr>
          <w:rFonts w:ascii="Arial" w:hAnsi="Arial" w:cs="Arial"/>
          <w:lang w:val="es-ES"/>
        </w:rPr>
        <w:tab/>
        <w:t xml:space="preserve">              Kra. 7CBis 141ª-27 </w:t>
      </w:r>
      <w:proofErr w:type="spellStart"/>
      <w:r w:rsidR="00A0630F">
        <w:rPr>
          <w:rFonts w:ascii="Arial" w:hAnsi="Arial" w:cs="Arial"/>
          <w:lang w:val="es-ES"/>
        </w:rPr>
        <w:t>Int</w:t>
      </w:r>
      <w:proofErr w:type="spellEnd"/>
      <w:r w:rsidR="00A0630F">
        <w:rPr>
          <w:rFonts w:ascii="Arial" w:hAnsi="Arial" w:cs="Arial"/>
          <w:lang w:val="es-ES"/>
        </w:rPr>
        <w:t>. 105</w:t>
      </w:r>
    </w:p>
    <w:p w14:paraId="1B9AD06D" w14:textId="7552E190" w:rsidR="00CB03F6" w:rsidRPr="00183CCE" w:rsidRDefault="00427CB0" w:rsidP="002F12F9">
      <w:pPr>
        <w:pStyle w:val="ListParagraph"/>
        <w:numPr>
          <w:ilvl w:val="0"/>
          <w:numId w:val="19"/>
        </w:numPr>
        <w:spacing w:before="100" w:beforeAutospacing="1" w:after="100" w:afterAutospacing="1" w:line="276" w:lineRule="auto"/>
        <w:rPr>
          <w:rFonts w:ascii="Arial" w:eastAsia="Times New Roman" w:hAnsi="Arial" w:cs="Arial"/>
          <w:sz w:val="24"/>
          <w:szCs w:val="24"/>
          <w:lang w:val="es-ES"/>
        </w:rPr>
      </w:pPr>
      <w:r w:rsidRPr="00183CCE">
        <w:rPr>
          <w:rFonts w:ascii="Arial" w:eastAsia="Times New Roman" w:hAnsi="Arial" w:cs="Arial"/>
          <w:b/>
          <w:sz w:val="24"/>
          <w:szCs w:val="24"/>
          <w:lang w:val="es-ES"/>
        </w:rPr>
        <w:t>CORREO ELECTRÓNICO</w:t>
      </w:r>
      <w:r w:rsidR="00CB03F6" w:rsidRPr="00183CCE">
        <w:rPr>
          <w:rFonts w:ascii="Arial" w:eastAsia="Times New Roman" w:hAnsi="Arial" w:cs="Arial"/>
          <w:b/>
          <w:sz w:val="24"/>
          <w:szCs w:val="24"/>
          <w:lang w:val="es-ES"/>
        </w:rPr>
        <w:t xml:space="preserve">: </w:t>
      </w:r>
      <w:r w:rsidR="00CB03F6" w:rsidRPr="00183CCE">
        <w:rPr>
          <w:rFonts w:ascii="Arial" w:eastAsia="Times New Roman" w:hAnsi="Arial" w:cs="Arial"/>
          <w:bCs/>
          <w:sz w:val="24"/>
          <w:szCs w:val="24"/>
          <w:lang w:val="es-ES"/>
        </w:rPr>
        <w:t xml:space="preserve"> </w:t>
      </w:r>
      <w:r w:rsidR="00A0630F">
        <w:rPr>
          <w:rFonts w:ascii="Arial" w:eastAsia="Times New Roman" w:hAnsi="Arial" w:cs="Arial"/>
          <w:bCs/>
          <w:sz w:val="24"/>
          <w:szCs w:val="24"/>
          <w:lang w:val="es-ES"/>
        </w:rPr>
        <w:tab/>
        <w:t xml:space="preserve"> admin@pedalazos.com</w:t>
      </w:r>
    </w:p>
    <w:p w14:paraId="1D3AABE2" w14:textId="352CF9AA" w:rsidR="00C37A0D" w:rsidRPr="00183CCE" w:rsidRDefault="00427CB0" w:rsidP="00D73334">
      <w:pPr>
        <w:pStyle w:val="ListParagraph"/>
        <w:numPr>
          <w:ilvl w:val="0"/>
          <w:numId w:val="19"/>
        </w:numPr>
        <w:spacing w:before="100" w:beforeAutospacing="1" w:after="100" w:afterAutospacing="1" w:line="276" w:lineRule="auto"/>
        <w:rPr>
          <w:rFonts w:ascii="Arial" w:eastAsia="Times New Roman" w:hAnsi="Arial" w:cs="Arial"/>
          <w:sz w:val="24"/>
          <w:szCs w:val="24"/>
          <w:lang w:val="es-ES"/>
        </w:rPr>
      </w:pPr>
      <w:r w:rsidRPr="00183CCE">
        <w:rPr>
          <w:rFonts w:ascii="Arial" w:eastAsia="Times New Roman" w:hAnsi="Arial" w:cs="Arial"/>
          <w:b/>
          <w:color w:val="000000" w:themeColor="text1"/>
          <w:sz w:val="24"/>
          <w:szCs w:val="24"/>
          <w:lang w:val="es-ES"/>
        </w:rPr>
        <w:t>PÁGINA WEB:</w:t>
      </w:r>
      <w:r w:rsidR="00CB03F6" w:rsidRPr="00183CCE">
        <w:rPr>
          <w:rFonts w:ascii="Arial" w:eastAsia="Times New Roman" w:hAnsi="Arial" w:cs="Arial"/>
          <w:b/>
          <w:color w:val="000000" w:themeColor="text1"/>
          <w:sz w:val="24"/>
          <w:szCs w:val="24"/>
          <w:lang w:val="es-ES"/>
        </w:rPr>
        <w:t xml:space="preserve"> </w:t>
      </w:r>
      <w:r w:rsidR="00D73334" w:rsidRPr="00183CCE">
        <w:rPr>
          <w:rFonts w:ascii="Arial" w:eastAsia="Times New Roman" w:hAnsi="Arial" w:cs="Arial"/>
          <w:sz w:val="24"/>
          <w:szCs w:val="24"/>
          <w:lang w:val="es-ES"/>
        </w:rPr>
        <w:t xml:space="preserve"> </w:t>
      </w:r>
      <w:r w:rsidR="00A0630F">
        <w:rPr>
          <w:rFonts w:ascii="Arial" w:eastAsia="Times New Roman" w:hAnsi="Arial" w:cs="Arial"/>
          <w:sz w:val="24"/>
          <w:szCs w:val="24"/>
          <w:lang w:val="es-ES"/>
        </w:rPr>
        <w:tab/>
      </w:r>
      <w:r w:rsidR="00A0630F">
        <w:rPr>
          <w:rFonts w:ascii="Arial" w:eastAsia="Times New Roman" w:hAnsi="Arial" w:cs="Arial"/>
          <w:sz w:val="24"/>
          <w:szCs w:val="24"/>
          <w:lang w:val="es-ES"/>
        </w:rPr>
        <w:tab/>
        <w:t xml:space="preserve"> www.pedalazos.com</w:t>
      </w:r>
    </w:p>
    <w:p w14:paraId="6EE0BF1C" w14:textId="0FBE1DE1" w:rsidR="00427CB0" w:rsidRPr="00183CCE" w:rsidRDefault="00427CB0" w:rsidP="00591201">
      <w:pPr>
        <w:pStyle w:val="ListParagraph"/>
        <w:numPr>
          <w:ilvl w:val="0"/>
          <w:numId w:val="19"/>
        </w:numPr>
        <w:spacing w:before="100" w:beforeAutospacing="1" w:after="100" w:afterAutospacing="1" w:line="276" w:lineRule="auto"/>
        <w:rPr>
          <w:rFonts w:ascii="Arial" w:eastAsia="Times New Roman" w:hAnsi="Arial" w:cs="Arial"/>
          <w:sz w:val="24"/>
          <w:szCs w:val="24"/>
          <w:lang w:val="es-ES"/>
        </w:rPr>
      </w:pPr>
      <w:r w:rsidRPr="00183CCE">
        <w:rPr>
          <w:rFonts w:ascii="Arial" w:eastAsia="Times New Roman" w:hAnsi="Arial" w:cs="Arial"/>
          <w:b/>
          <w:sz w:val="24"/>
          <w:szCs w:val="24"/>
          <w:lang w:val="es-ES"/>
        </w:rPr>
        <w:t>TEL</w:t>
      </w:r>
      <w:r w:rsidR="00C37A0D" w:rsidRPr="00183CCE">
        <w:rPr>
          <w:rFonts w:ascii="Arial" w:eastAsia="Times New Roman" w:hAnsi="Arial" w:cs="Arial"/>
          <w:b/>
          <w:sz w:val="24"/>
          <w:szCs w:val="24"/>
          <w:lang w:val="es-ES"/>
        </w:rPr>
        <w:t>É</w:t>
      </w:r>
      <w:r w:rsidRPr="00183CCE">
        <w:rPr>
          <w:rFonts w:ascii="Arial" w:eastAsia="Times New Roman" w:hAnsi="Arial" w:cs="Arial"/>
          <w:b/>
          <w:sz w:val="24"/>
          <w:szCs w:val="24"/>
          <w:lang w:val="es-ES"/>
        </w:rPr>
        <w:t xml:space="preserve">FONO: </w:t>
      </w:r>
      <w:r w:rsidR="00A0630F">
        <w:rPr>
          <w:rFonts w:ascii="Arial" w:eastAsia="Times New Roman" w:hAnsi="Arial" w:cs="Arial"/>
          <w:b/>
          <w:sz w:val="24"/>
          <w:szCs w:val="24"/>
          <w:lang w:val="es-ES"/>
        </w:rPr>
        <w:tab/>
      </w:r>
      <w:r w:rsidR="00A0630F">
        <w:rPr>
          <w:rFonts w:ascii="Arial" w:eastAsia="Times New Roman" w:hAnsi="Arial" w:cs="Arial"/>
          <w:b/>
          <w:sz w:val="24"/>
          <w:szCs w:val="24"/>
          <w:lang w:val="es-ES"/>
        </w:rPr>
        <w:tab/>
      </w:r>
      <w:r w:rsidR="00A0630F">
        <w:rPr>
          <w:rFonts w:ascii="Arial" w:eastAsia="Times New Roman" w:hAnsi="Arial" w:cs="Arial"/>
          <w:b/>
          <w:sz w:val="24"/>
          <w:szCs w:val="24"/>
          <w:lang w:val="es-ES"/>
        </w:rPr>
        <w:tab/>
        <w:t xml:space="preserve"> 305-291 61 31</w:t>
      </w:r>
    </w:p>
    <w:p w14:paraId="3F109659" w14:textId="77777777" w:rsidR="00591201" w:rsidRPr="00183CCE" w:rsidRDefault="00591201" w:rsidP="00591201">
      <w:pPr>
        <w:pStyle w:val="ListParagraph"/>
        <w:spacing w:before="100" w:beforeAutospacing="1" w:after="100" w:afterAutospacing="1" w:line="276" w:lineRule="auto"/>
        <w:ind w:left="360"/>
        <w:rPr>
          <w:rFonts w:ascii="Arial" w:eastAsia="Times New Roman" w:hAnsi="Arial" w:cs="Arial"/>
          <w:sz w:val="24"/>
          <w:szCs w:val="24"/>
          <w:lang w:val="es-ES"/>
        </w:rPr>
      </w:pPr>
    </w:p>
    <w:p w14:paraId="7A64B3DD"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2" w:name="_Toc464134800"/>
      <w:r w:rsidRPr="00183CCE">
        <w:rPr>
          <w:rFonts w:ascii="Arial" w:hAnsi="Arial" w:cs="Arial"/>
          <w:b/>
          <w:sz w:val="24"/>
          <w:szCs w:val="24"/>
          <w:lang w:val="es-ES"/>
        </w:rPr>
        <w:t>OBJET</w:t>
      </w:r>
      <w:bookmarkEnd w:id="2"/>
      <w:r w:rsidRPr="00183CCE">
        <w:rPr>
          <w:rFonts w:ascii="Arial" w:hAnsi="Arial" w:cs="Arial"/>
          <w:b/>
          <w:sz w:val="24"/>
          <w:szCs w:val="24"/>
          <w:lang w:val="es-ES"/>
        </w:rPr>
        <w:t xml:space="preserve">IVO </w:t>
      </w:r>
    </w:p>
    <w:p w14:paraId="045515D5" w14:textId="184A5985" w:rsidR="00427CB0" w:rsidRPr="00183CCE" w:rsidRDefault="00427CB0" w:rsidP="002F12F9">
      <w:pPr>
        <w:spacing w:line="276" w:lineRule="auto"/>
        <w:jc w:val="both"/>
        <w:rPr>
          <w:rFonts w:ascii="Arial" w:hAnsi="Arial" w:cs="Arial"/>
          <w:lang w:val="es-ES"/>
        </w:rPr>
      </w:pPr>
      <w:r w:rsidRPr="00183CCE">
        <w:rPr>
          <w:rFonts w:ascii="Arial" w:hAnsi="Arial" w:cs="Arial"/>
          <w:lang w:val="es-ES"/>
        </w:rPr>
        <w:t>La presente Política establece las directrices generales para la protección y el tratamiento de datos personales al interior de</w:t>
      </w:r>
      <w:r w:rsidR="00CB03F6" w:rsidRPr="00183CCE">
        <w:rPr>
          <w:rFonts w:ascii="Arial" w:hAnsi="Arial" w:cs="Arial"/>
          <w:lang w:val="es-ES"/>
        </w:rPr>
        <w:t xml:space="preserve"> la </w:t>
      </w:r>
      <w:r w:rsidR="00D73334">
        <w:rPr>
          <w:rFonts w:ascii="Arial" w:hAnsi="Arial" w:cs="Arial"/>
          <w:b/>
          <w:bCs/>
        </w:rPr>
        <w:t>FUNDACIÓN PEDALAZOS QUE CONSTRUYEN</w:t>
      </w:r>
      <w:r w:rsidR="00CB03F6" w:rsidRPr="00183CCE">
        <w:rPr>
          <w:rFonts w:ascii="Arial" w:hAnsi="Arial" w:cs="Arial"/>
          <w:b/>
          <w:bCs/>
        </w:rPr>
        <w:t>,</w:t>
      </w:r>
      <w:r w:rsidRPr="00183CCE">
        <w:rPr>
          <w:rFonts w:ascii="Arial" w:hAnsi="Arial" w:cs="Arial"/>
          <w:b/>
          <w:color w:val="000000"/>
          <w:lang w:val="es-ES"/>
        </w:rPr>
        <w:t xml:space="preserve"> </w:t>
      </w:r>
      <w:r w:rsidRPr="00183CCE">
        <w:rPr>
          <w:rFonts w:ascii="Arial" w:hAnsi="Arial" w:cs="Arial"/>
          <w:lang w:val="es-ES"/>
        </w:rPr>
        <w:t xml:space="preserve">permitiendo de esta manera fortalecer el nivel de confianza entre </w:t>
      </w:r>
      <w:r w:rsidR="00A0630F" w:rsidRPr="00183CCE">
        <w:rPr>
          <w:rFonts w:ascii="Arial" w:hAnsi="Arial" w:cs="Arial"/>
          <w:lang w:val="es-ES"/>
        </w:rPr>
        <w:t>responsable</w:t>
      </w:r>
      <w:r w:rsidRPr="00183CCE">
        <w:rPr>
          <w:rFonts w:ascii="Arial" w:hAnsi="Arial" w:cs="Arial"/>
          <w:lang w:val="es-ES"/>
        </w:rPr>
        <w:t xml:space="preserve"> y Titulares con relación al tratamiento de su información; Informar a los Titulares de las finalidades y transferencias a que son sometidos sus datos personales y los mecanismos y formas para el ejercicio de sus derechos.</w:t>
      </w:r>
    </w:p>
    <w:p w14:paraId="4F333943" w14:textId="77777777" w:rsidR="00427CB0" w:rsidRPr="00183CCE" w:rsidRDefault="00427CB0" w:rsidP="002F12F9">
      <w:pPr>
        <w:spacing w:line="276" w:lineRule="auto"/>
        <w:jc w:val="both"/>
        <w:rPr>
          <w:rFonts w:ascii="Arial" w:hAnsi="Arial" w:cs="Arial"/>
          <w:lang w:val="es-ES"/>
        </w:rPr>
      </w:pPr>
    </w:p>
    <w:p w14:paraId="7B28919C"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3" w:name="_Toc464134801"/>
      <w:r w:rsidRPr="00183CCE">
        <w:rPr>
          <w:rFonts w:ascii="Arial" w:hAnsi="Arial" w:cs="Arial"/>
          <w:b/>
          <w:sz w:val="24"/>
          <w:szCs w:val="24"/>
          <w:lang w:val="es-ES"/>
        </w:rPr>
        <w:t>ALCANCE</w:t>
      </w:r>
      <w:bookmarkEnd w:id="3"/>
    </w:p>
    <w:p w14:paraId="5E66F871" w14:textId="77777777" w:rsidR="00427CB0" w:rsidRPr="00183CCE" w:rsidRDefault="00427CB0" w:rsidP="002F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themeColor="text1"/>
          <w:shd w:val="clear" w:color="auto" w:fill="FCFCFC"/>
          <w:lang w:val="es-ES"/>
        </w:rPr>
      </w:pPr>
      <w:r w:rsidRPr="00183CCE">
        <w:rPr>
          <w:rFonts w:ascii="Arial" w:hAnsi="Arial" w:cs="Arial"/>
          <w:color w:val="000000" w:themeColor="text1"/>
          <w:shd w:val="clear" w:color="auto" w:fill="FCFCFC"/>
          <w:lang w:val="es-ES"/>
        </w:rPr>
        <w:t>Esta Política de Tratamiento y Protección de Datos Personales será aplicada a todas las bases de datos y/o archivos que incluyan datos personales que sean objeto de tratamiento por parte de</w:t>
      </w:r>
      <w:r w:rsidRPr="00183CCE">
        <w:rPr>
          <w:rFonts w:ascii="Arial" w:hAnsi="Arial" w:cs="Arial"/>
          <w:b/>
          <w:color w:val="000000"/>
          <w:lang w:val="es-ES"/>
        </w:rPr>
        <w:t xml:space="preserve"> </w:t>
      </w:r>
      <w:r w:rsidR="00D73334">
        <w:rPr>
          <w:rFonts w:ascii="Arial" w:hAnsi="Arial" w:cs="Arial"/>
          <w:b/>
          <w:bCs/>
          <w:lang w:val="es-ES"/>
        </w:rPr>
        <w:t>FUNDACIÓN PEDALAZOS QUE CONSTRUYEN</w:t>
      </w:r>
      <w:r w:rsidR="0082275F" w:rsidRPr="00183CCE">
        <w:rPr>
          <w:rFonts w:ascii="Arial" w:hAnsi="Arial" w:cs="Arial"/>
          <w:b/>
          <w:bCs/>
          <w:lang w:val="es-ES"/>
        </w:rPr>
        <w:t xml:space="preserve"> </w:t>
      </w:r>
      <w:r w:rsidRPr="00183CCE">
        <w:rPr>
          <w:rFonts w:ascii="Arial" w:hAnsi="Arial" w:cs="Arial"/>
          <w:color w:val="000000" w:themeColor="text1"/>
          <w:shd w:val="clear" w:color="auto" w:fill="FCFCFC"/>
          <w:lang w:val="es-ES"/>
        </w:rPr>
        <w:t>como responsable del tratamiento de datos personales</w:t>
      </w:r>
      <w:r w:rsidR="00877210" w:rsidRPr="00183CCE">
        <w:rPr>
          <w:rFonts w:ascii="Arial" w:hAnsi="Arial" w:cs="Arial"/>
          <w:color w:val="000000" w:themeColor="text1"/>
          <w:shd w:val="clear" w:color="auto" w:fill="FCFCFC"/>
          <w:lang w:val="es-ES"/>
        </w:rPr>
        <w:t xml:space="preserve">. </w:t>
      </w:r>
    </w:p>
    <w:p w14:paraId="2F56011C" w14:textId="77777777" w:rsidR="000C532E" w:rsidRPr="00183CCE" w:rsidRDefault="000C532E" w:rsidP="002F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themeColor="text1"/>
          <w:shd w:val="clear" w:color="auto" w:fill="FCFCFC"/>
          <w:lang w:val="es-ES"/>
        </w:rPr>
      </w:pPr>
    </w:p>
    <w:p w14:paraId="117564E5" w14:textId="77777777" w:rsidR="00427CB0" w:rsidRPr="00183CCE" w:rsidRDefault="00427CB0" w:rsidP="002F12F9">
      <w:pPr>
        <w:spacing w:line="276" w:lineRule="auto"/>
        <w:jc w:val="both"/>
        <w:rPr>
          <w:rFonts w:ascii="Arial" w:hAnsi="Arial" w:cs="Arial"/>
          <w:b/>
          <w:lang w:val="es-ES"/>
        </w:rPr>
      </w:pPr>
    </w:p>
    <w:p w14:paraId="5FAC50DF"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4" w:name="_Toc464134802"/>
      <w:r w:rsidRPr="00183CCE">
        <w:rPr>
          <w:rFonts w:ascii="Arial" w:hAnsi="Arial" w:cs="Arial"/>
          <w:b/>
          <w:sz w:val="24"/>
          <w:szCs w:val="24"/>
          <w:lang w:val="es-ES"/>
        </w:rPr>
        <w:t>DEFINICIONES</w:t>
      </w:r>
      <w:bookmarkEnd w:id="4"/>
    </w:p>
    <w:p w14:paraId="70A7773D" w14:textId="77777777" w:rsidR="00427CB0" w:rsidRPr="00183CCE" w:rsidRDefault="00427CB0" w:rsidP="002F12F9">
      <w:pPr>
        <w:pStyle w:val="ListParagraph"/>
        <w:spacing w:line="276" w:lineRule="auto"/>
        <w:ind w:left="360"/>
        <w:jc w:val="both"/>
        <w:rPr>
          <w:rFonts w:ascii="Arial" w:hAnsi="Arial" w:cs="Arial"/>
          <w:b/>
          <w:sz w:val="24"/>
          <w:szCs w:val="24"/>
          <w:lang w:val="es-ES"/>
        </w:rPr>
      </w:pPr>
    </w:p>
    <w:p w14:paraId="63966581" w14:textId="77777777" w:rsidR="00427CB0" w:rsidRPr="00183CCE" w:rsidRDefault="00427CB0" w:rsidP="002F12F9">
      <w:pPr>
        <w:pStyle w:val="ListParagraph"/>
        <w:numPr>
          <w:ilvl w:val="0"/>
          <w:numId w:val="2"/>
        </w:numPr>
        <w:spacing w:line="276" w:lineRule="auto"/>
        <w:jc w:val="both"/>
        <w:rPr>
          <w:rFonts w:ascii="Arial" w:eastAsia="Times New Roman" w:hAnsi="Arial" w:cs="Arial"/>
          <w:color w:val="000000" w:themeColor="text1"/>
          <w:sz w:val="24"/>
          <w:szCs w:val="24"/>
          <w:lang w:val="es-ES" w:eastAsia="es-ES_tradnl"/>
        </w:rPr>
      </w:pPr>
      <w:r w:rsidRPr="00183CCE">
        <w:rPr>
          <w:rFonts w:ascii="Arial" w:hAnsi="Arial" w:cs="Arial"/>
          <w:b/>
          <w:sz w:val="24"/>
          <w:szCs w:val="24"/>
          <w:lang w:val="es-ES"/>
        </w:rPr>
        <w:t xml:space="preserve">Habeas Data: </w:t>
      </w:r>
      <w:r w:rsidRPr="00183CCE">
        <w:rPr>
          <w:rFonts w:ascii="Arial" w:hAnsi="Arial" w:cs="Arial"/>
          <w:color w:val="000000" w:themeColor="text1"/>
          <w:sz w:val="24"/>
          <w:szCs w:val="24"/>
          <w:lang w:val="es-ES"/>
        </w:rPr>
        <w:t xml:space="preserve">Derecho </w:t>
      </w:r>
      <w:r w:rsidRPr="00183CCE">
        <w:rPr>
          <w:rFonts w:ascii="Arial" w:eastAsia="Times New Roman" w:hAnsi="Arial" w:cs="Arial"/>
          <w:color w:val="000000" w:themeColor="text1"/>
          <w:sz w:val="24"/>
          <w:szCs w:val="24"/>
          <w:shd w:val="clear" w:color="auto" w:fill="FFFFFF"/>
          <w:lang w:val="es-ES" w:eastAsia="es-ES_tradnl"/>
        </w:rPr>
        <w:t>que tiene toda persona de conocer, actualizar y rectificar la información que se haya recogido sobre ella en archivos y bancos de datos de naturaleza pública o privada.</w:t>
      </w:r>
    </w:p>
    <w:p w14:paraId="1BC0F9EE"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lastRenderedPageBreak/>
        <w:t>Dato personal:</w:t>
      </w:r>
      <w:r w:rsidRPr="00183CCE">
        <w:rPr>
          <w:rFonts w:ascii="Arial" w:eastAsia="Times New Roman" w:hAnsi="Arial" w:cs="Arial"/>
          <w:color w:val="000000"/>
          <w:sz w:val="24"/>
          <w:szCs w:val="24"/>
          <w:shd w:val="clear" w:color="auto" w:fill="FFFFFF"/>
          <w:lang w:val="es-ES"/>
        </w:rPr>
        <w:t xml:space="preserve"> </w:t>
      </w:r>
      <w:r w:rsidRPr="00183CCE">
        <w:rPr>
          <w:rFonts w:ascii="Arial" w:eastAsia="Times New Roman" w:hAnsi="Arial" w:cs="Arial"/>
          <w:color w:val="000000"/>
          <w:sz w:val="24"/>
          <w:szCs w:val="24"/>
          <w:shd w:val="clear" w:color="auto" w:fill="FFFFFF"/>
          <w:lang w:val="es-ES" w:eastAsia="es-ES_tradnl"/>
        </w:rPr>
        <w:t>Cualquier información vinculada o que pueda asociarse a una o varias personas naturales determinadas o determinables.</w:t>
      </w:r>
    </w:p>
    <w:p w14:paraId="5540E0CC"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 xml:space="preserve">Base de Datos: </w:t>
      </w:r>
      <w:r w:rsidRPr="00183CCE">
        <w:rPr>
          <w:rFonts w:ascii="Arial" w:eastAsia="Times New Roman" w:hAnsi="Arial" w:cs="Arial"/>
          <w:color w:val="000000"/>
          <w:sz w:val="24"/>
          <w:szCs w:val="24"/>
          <w:shd w:val="clear" w:color="auto" w:fill="FFFFFF"/>
          <w:lang w:val="es-ES" w:eastAsia="es-ES_tradnl"/>
        </w:rPr>
        <w:t>Conjunto organizado de datos personales que sea objeto de tratamiento.</w:t>
      </w:r>
    </w:p>
    <w:p w14:paraId="34FCDAEF"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 xml:space="preserve">Tratamiento: </w:t>
      </w:r>
      <w:r w:rsidRPr="00183CCE">
        <w:rPr>
          <w:rFonts w:ascii="Arial" w:eastAsia="Times New Roman" w:hAnsi="Arial" w:cs="Arial"/>
          <w:color w:val="000000"/>
          <w:sz w:val="24"/>
          <w:szCs w:val="24"/>
          <w:shd w:val="clear" w:color="auto" w:fill="FFFFFF"/>
          <w:lang w:val="es-ES" w:eastAsia="es-ES_tradnl"/>
        </w:rPr>
        <w:t>Cualquier operación o conjunto de operaciones sobre datos personales, tales como la recolección, almacenamiento, uso, circulación o supresión.</w:t>
      </w:r>
    </w:p>
    <w:p w14:paraId="6367E115"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 xml:space="preserve">Autorización: </w:t>
      </w:r>
      <w:r w:rsidRPr="00183CCE">
        <w:rPr>
          <w:rFonts w:ascii="Arial" w:eastAsia="Times New Roman" w:hAnsi="Arial" w:cs="Arial"/>
          <w:color w:val="000000"/>
          <w:sz w:val="24"/>
          <w:szCs w:val="24"/>
          <w:shd w:val="clear" w:color="auto" w:fill="FFFFFF"/>
          <w:lang w:val="es-ES" w:eastAsia="es-ES_tradnl"/>
        </w:rPr>
        <w:t>Consentimiento previo, expreso e informado del Titular para llevar a cabo el tratamiento de datos personales.</w:t>
      </w:r>
    </w:p>
    <w:p w14:paraId="2332CFCD" w14:textId="77777777" w:rsidR="00427CB0" w:rsidRPr="00183CCE" w:rsidRDefault="00427CB0" w:rsidP="002F12F9">
      <w:pPr>
        <w:pStyle w:val="ListParagraph"/>
        <w:numPr>
          <w:ilvl w:val="0"/>
          <w:numId w:val="2"/>
        </w:numPr>
        <w:spacing w:line="276" w:lineRule="auto"/>
        <w:jc w:val="both"/>
        <w:rPr>
          <w:rFonts w:ascii="Arial" w:hAnsi="Arial" w:cs="Arial"/>
          <w:b/>
          <w:sz w:val="24"/>
          <w:szCs w:val="24"/>
          <w:lang w:val="es-ES"/>
        </w:rPr>
      </w:pPr>
      <w:r w:rsidRPr="00183CCE">
        <w:rPr>
          <w:rFonts w:ascii="Arial" w:hAnsi="Arial" w:cs="Arial"/>
          <w:b/>
          <w:sz w:val="24"/>
          <w:szCs w:val="24"/>
          <w:lang w:val="es-ES"/>
        </w:rPr>
        <w:t xml:space="preserve">Aviso de privacidad: </w:t>
      </w:r>
      <w:r w:rsidRPr="00183CCE">
        <w:rPr>
          <w:rFonts w:ascii="Arial" w:eastAsia="Times New Roman" w:hAnsi="Arial" w:cs="Arial"/>
          <w:sz w:val="24"/>
          <w:szCs w:val="24"/>
          <w:lang w:val="es-ES" w:eastAsia="es-ES_tradnl"/>
        </w:rPr>
        <w:t>Es el documento físico, electrónico o en cualquier otro formato conocido o por conocer, que es puesto a disposición del Titular con el fin de informar sobre el tratamiento de sus datos personales.</w:t>
      </w:r>
    </w:p>
    <w:p w14:paraId="6F5AB7E6"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 xml:space="preserve">Titular: </w:t>
      </w:r>
      <w:r w:rsidRPr="00183CCE">
        <w:rPr>
          <w:rFonts w:ascii="Arial" w:eastAsia="Times New Roman" w:hAnsi="Arial" w:cs="Arial"/>
          <w:color w:val="000000"/>
          <w:sz w:val="24"/>
          <w:szCs w:val="24"/>
          <w:shd w:val="clear" w:color="auto" w:fill="FFFFFF"/>
          <w:lang w:val="es-ES" w:eastAsia="es-ES_tradnl"/>
        </w:rPr>
        <w:t>Persona natural cuyos datos personales sean objeto de tratamiento</w:t>
      </w:r>
    </w:p>
    <w:p w14:paraId="064DD6E3"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Causahabiente:</w:t>
      </w:r>
      <w:r w:rsidRPr="00183CCE">
        <w:rPr>
          <w:rFonts w:ascii="Arial" w:eastAsia="Times New Roman" w:hAnsi="Arial" w:cs="Arial"/>
          <w:sz w:val="24"/>
          <w:szCs w:val="24"/>
          <w:lang w:val="es-ES" w:eastAsia="es-ES_tradnl"/>
        </w:rPr>
        <w:t xml:space="preserve"> </w:t>
      </w:r>
      <w:r w:rsidRPr="00183CCE">
        <w:rPr>
          <w:rFonts w:ascii="Arial" w:eastAsia="Times New Roman" w:hAnsi="Arial" w:cs="Arial"/>
          <w:color w:val="222222"/>
          <w:sz w:val="24"/>
          <w:szCs w:val="24"/>
          <w:shd w:val="clear" w:color="auto" w:fill="FFFFFF"/>
          <w:lang w:val="es-ES" w:eastAsia="es-ES_tradnl"/>
        </w:rPr>
        <w:t>Persona que por sucesión o transmisión adquiere los derechos de otra persona.</w:t>
      </w:r>
    </w:p>
    <w:p w14:paraId="73397E54" w14:textId="77777777"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Responsable del Tratamiento:</w:t>
      </w:r>
      <w:r w:rsidRPr="00183CCE">
        <w:rPr>
          <w:rFonts w:ascii="Arial" w:eastAsia="Times New Roman" w:hAnsi="Arial" w:cs="Arial"/>
          <w:color w:val="000000"/>
          <w:sz w:val="24"/>
          <w:szCs w:val="24"/>
          <w:shd w:val="clear" w:color="auto" w:fill="FFFFFF"/>
          <w:lang w:val="es-ES"/>
        </w:rPr>
        <w:t xml:space="preserve"> </w:t>
      </w:r>
      <w:r w:rsidRPr="00183CCE">
        <w:rPr>
          <w:rFonts w:ascii="Arial" w:eastAsia="Times New Roman" w:hAnsi="Arial" w:cs="Arial"/>
          <w:color w:val="000000"/>
          <w:sz w:val="24"/>
          <w:szCs w:val="24"/>
          <w:shd w:val="clear" w:color="auto" w:fill="FFFFFF"/>
          <w:lang w:val="es-ES" w:eastAsia="es-ES_tradnl"/>
        </w:rPr>
        <w:t>Persona natural o jurídica, pública o privada, que por sí misma o en asocio con otros, decida sobre la base de datos y/o el tratamiento de los datos.</w:t>
      </w:r>
    </w:p>
    <w:p w14:paraId="7FB061BC" w14:textId="7898259B" w:rsidR="00427CB0" w:rsidRPr="00183CCE" w:rsidRDefault="00427CB0" w:rsidP="002F12F9">
      <w:pPr>
        <w:pStyle w:val="ListParagraph"/>
        <w:numPr>
          <w:ilvl w:val="0"/>
          <w:numId w:val="2"/>
        </w:numPr>
        <w:spacing w:line="276" w:lineRule="auto"/>
        <w:jc w:val="both"/>
        <w:rPr>
          <w:rFonts w:ascii="Arial" w:eastAsia="Times New Roman" w:hAnsi="Arial" w:cs="Arial"/>
          <w:sz w:val="24"/>
          <w:szCs w:val="24"/>
          <w:lang w:val="es-ES" w:eastAsia="es-ES_tradnl"/>
        </w:rPr>
      </w:pPr>
      <w:r w:rsidRPr="00183CCE">
        <w:rPr>
          <w:rFonts w:ascii="Arial" w:hAnsi="Arial" w:cs="Arial"/>
          <w:b/>
          <w:sz w:val="24"/>
          <w:szCs w:val="24"/>
          <w:lang w:val="es-ES"/>
        </w:rPr>
        <w:t xml:space="preserve">Encargado del Tratamiento: </w:t>
      </w:r>
      <w:r w:rsidRPr="00183CCE">
        <w:rPr>
          <w:rFonts w:ascii="Arial" w:eastAsia="Times New Roman" w:hAnsi="Arial" w:cs="Arial"/>
          <w:color w:val="000000"/>
          <w:sz w:val="24"/>
          <w:szCs w:val="24"/>
          <w:shd w:val="clear" w:color="auto" w:fill="FFFFFF"/>
          <w:lang w:val="es-ES" w:eastAsia="es-ES_tradnl"/>
        </w:rPr>
        <w:t xml:space="preserve">Persona natural o jurídica, pública o privada, que por sí misma o en asocio con otros, realice el tratamiento de datos personales por cuenta del </w:t>
      </w:r>
      <w:r w:rsidR="00A0630F" w:rsidRPr="00183CCE">
        <w:rPr>
          <w:rFonts w:ascii="Arial" w:eastAsia="Times New Roman" w:hAnsi="Arial" w:cs="Arial"/>
          <w:color w:val="000000"/>
          <w:sz w:val="24"/>
          <w:szCs w:val="24"/>
          <w:shd w:val="clear" w:color="auto" w:fill="FFFFFF"/>
          <w:lang w:val="es-ES" w:eastAsia="es-ES_tradnl"/>
        </w:rPr>
        <w:t>responsable</w:t>
      </w:r>
      <w:r w:rsidRPr="00183CCE">
        <w:rPr>
          <w:rFonts w:ascii="Arial" w:eastAsia="Times New Roman" w:hAnsi="Arial" w:cs="Arial"/>
          <w:color w:val="000000"/>
          <w:sz w:val="24"/>
          <w:szCs w:val="24"/>
          <w:shd w:val="clear" w:color="auto" w:fill="FFFFFF"/>
          <w:lang w:val="es-ES" w:eastAsia="es-ES_tradnl"/>
        </w:rPr>
        <w:t xml:space="preserve"> del tratamiento.</w:t>
      </w:r>
    </w:p>
    <w:p w14:paraId="2CA26801" w14:textId="77777777" w:rsidR="00427CB0" w:rsidRPr="00183CCE" w:rsidRDefault="00427CB0" w:rsidP="002F12F9">
      <w:pPr>
        <w:pStyle w:val="ListParagraph"/>
        <w:spacing w:line="276" w:lineRule="auto"/>
        <w:ind w:left="360"/>
        <w:jc w:val="both"/>
        <w:rPr>
          <w:rFonts w:ascii="Arial" w:hAnsi="Arial" w:cs="Arial"/>
          <w:b/>
          <w:sz w:val="24"/>
          <w:szCs w:val="24"/>
          <w:lang w:val="es-ES"/>
        </w:rPr>
      </w:pPr>
    </w:p>
    <w:p w14:paraId="6D7CA7D5"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5" w:name="_Toc464134804"/>
      <w:r w:rsidRPr="00183CCE">
        <w:rPr>
          <w:rFonts w:ascii="Arial" w:hAnsi="Arial" w:cs="Arial"/>
          <w:b/>
          <w:sz w:val="24"/>
          <w:szCs w:val="24"/>
          <w:lang w:val="es-ES"/>
        </w:rPr>
        <w:t>PRINCIPIOS RECTORES</w:t>
      </w:r>
      <w:bookmarkEnd w:id="5"/>
      <w:r w:rsidRPr="00183CCE">
        <w:rPr>
          <w:rFonts w:ascii="Arial" w:hAnsi="Arial" w:cs="Arial"/>
          <w:b/>
          <w:sz w:val="24"/>
          <w:szCs w:val="24"/>
          <w:lang w:val="es-ES"/>
        </w:rPr>
        <w:t xml:space="preserve"> APLICABLES EN MATERIA DE DATOS PERSONALES</w:t>
      </w:r>
    </w:p>
    <w:p w14:paraId="623F7C6E"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En materia de protección de datos personales se aplicarán los siguientes principios rectores:</w:t>
      </w:r>
    </w:p>
    <w:p w14:paraId="38957116" w14:textId="77777777"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6" w:name="_Toc464134805"/>
      <w:r w:rsidRPr="00183CCE">
        <w:rPr>
          <w:rFonts w:ascii="Arial" w:hAnsi="Arial" w:cs="Arial"/>
          <w:b/>
          <w:color w:val="000000"/>
          <w:lang w:val="es-ES"/>
        </w:rPr>
        <w:t>a)</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legalidad en materia de Tratamiento de datos:</w:t>
      </w:r>
      <w:r w:rsidRPr="00183CCE">
        <w:rPr>
          <w:rStyle w:val="apple-converted-space"/>
          <w:rFonts w:ascii="Arial" w:hAnsi="Arial" w:cs="Arial"/>
          <w:b/>
          <w:bCs/>
          <w:color w:val="000000"/>
          <w:lang w:val="es-ES"/>
        </w:rPr>
        <w:t> </w:t>
      </w:r>
      <w:r w:rsidRPr="00183CCE">
        <w:rPr>
          <w:rFonts w:ascii="Arial" w:hAnsi="Arial" w:cs="Arial"/>
          <w:color w:val="000000"/>
          <w:lang w:val="es-ES"/>
        </w:rPr>
        <w:t>El tratamiento a que se refiere la Ley de Habeas Data es una actividad reglada que debe sujetarse a lo establecido en ella y en las demás disposiciones que la desarrollen</w:t>
      </w:r>
      <w:bookmarkEnd w:id="6"/>
      <w:r w:rsidRPr="00183CCE">
        <w:rPr>
          <w:rFonts w:ascii="Arial" w:hAnsi="Arial" w:cs="Arial"/>
          <w:color w:val="000000"/>
          <w:lang w:val="es-ES"/>
        </w:rPr>
        <w:t>.</w:t>
      </w:r>
    </w:p>
    <w:p w14:paraId="58202CC3" w14:textId="77777777"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7" w:name="_Toc464134806"/>
      <w:r w:rsidRPr="00183CCE">
        <w:rPr>
          <w:rFonts w:ascii="Arial" w:hAnsi="Arial" w:cs="Arial"/>
          <w:b/>
          <w:color w:val="000000"/>
          <w:lang w:val="es-ES"/>
        </w:rPr>
        <w:t>b)</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finalidad:</w:t>
      </w:r>
      <w:r w:rsidRPr="00183CCE">
        <w:rPr>
          <w:rStyle w:val="apple-converted-space"/>
          <w:rFonts w:ascii="Arial" w:hAnsi="Arial" w:cs="Arial"/>
          <w:b/>
          <w:bCs/>
          <w:color w:val="000000"/>
          <w:lang w:val="es-ES"/>
        </w:rPr>
        <w:t> </w:t>
      </w:r>
      <w:r w:rsidRPr="00183CCE">
        <w:rPr>
          <w:rFonts w:ascii="Arial" w:hAnsi="Arial" w:cs="Arial"/>
          <w:color w:val="000000"/>
          <w:lang w:val="es-ES"/>
        </w:rPr>
        <w:t>El tratamiento debe obedecer a una finalidad legítima de acuerdo con la Constitución y la ley, la cual debe ser informada al Titular</w:t>
      </w:r>
      <w:bookmarkEnd w:id="7"/>
      <w:r w:rsidRPr="00183CCE">
        <w:rPr>
          <w:rFonts w:ascii="Arial" w:hAnsi="Arial" w:cs="Arial"/>
          <w:color w:val="000000"/>
          <w:lang w:val="es-ES"/>
        </w:rPr>
        <w:t>.</w:t>
      </w:r>
    </w:p>
    <w:p w14:paraId="65621186" w14:textId="77777777"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8" w:name="_Toc464134807"/>
      <w:r w:rsidRPr="00183CCE">
        <w:rPr>
          <w:rFonts w:ascii="Arial" w:hAnsi="Arial" w:cs="Arial"/>
          <w:b/>
          <w:color w:val="000000"/>
          <w:lang w:val="es-ES"/>
        </w:rPr>
        <w:t>c)</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libertad:</w:t>
      </w:r>
      <w:r w:rsidRPr="00183CCE">
        <w:rPr>
          <w:rStyle w:val="apple-converted-space"/>
          <w:rFonts w:ascii="Arial" w:hAnsi="Arial" w:cs="Arial"/>
          <w:b/>
          <w:bCs/>
          <w:color w:val="000000"/>
          <w:lang w:val="es-ES"/>
        </w:rPr>
        <w:t> </w:t>
      </w:r>
      <w:r w:rsidRPr="00183CCE">
        <w:rPr>
          <w:rFonts w:ascii="Arial" w:hAnsi="Arial" w:cs="Arial"/>
          <w:color w:val="000000"/>
          <w:lang w:val="es-ES"/>
        </w:rPr>
        <w:t>El tratamiento sólo puede ejercerse con el consentimiento, previo, expreso e informado del Titular. Los datos personales no podrán ser obtenidos o divulgados sin previa autorización, o en ausencia de mandato legal o judicial que releve el consentimiento</w:t>
      </w:r>
      <w:bookmarkEnd w:id="8"/>
      <w:r w:rsidRPr="00183CCE">
        <w:rPr>
          <w:rFonts w:ascii="Arial" w:hAnsi="Arial" w:cs="Arial"/>
          <w:color w:val="000000"/>
          <w:lang w:val="es-ES"/>
        </w:rPr>
        <w:t>.</w:t>
      </w:r>
    </w:p>
    <w:p w14:paraId="7E4735F7" w14:textId="77777777"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9" w:name="_Toc464134808"/>
      <w:r w:rsidRPr="00183CCE">
        <w:rPr>
          <w:rFonts w:ascii="Arial" w:hAnsi="Arial" w:cs="Arial"/>
          <w:b/>
          <w:color w:val="000000"/>
          <w:lang w:val="es-ES"/>
        </w:rPr>
        <w:t>d)</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veracidad o calidad:</w:t>
      </w:r>
      <w:r w:rsidRPr="00183CCE">
        <w:rPr>
          <w:rStyle w:val="apple-converted-space"/>
          <w:rFonts w:ascii="Arial" w:hAnsi="Arial" w:cs="Arial"/>
          <w:b/>
          <w:bCs/>
          <w:color w:val="000000"/>
          <w:lang w:val="es-ES"/>
        </w:rPr>
        <w:t> </w:t>
      </w:r>
      <w:r w:rsidRPr="00183CCE">
        <w:rPr>
          <w:rFonts w:ascii="Arial" w:hAnsi="Arial" w:cs="Arial"/>
          <w:color w:val="000000"/>
          <w:lang w:val="es-ES"/>
        </w:rPr>
        <w:t>La información sujeta a tratamiento debe ser veraz, completa, exacta, actualizada, comprobable y comprensible. Se prohíbe el tratamiento de datos parciales, incompletos, fraccionados o que induzcan a error</w:t>
      </w:r>
      <w:bookmarkEnd w:id="9"/>
      <w:r w:rsidRPr="00183CCE">
        <w:rPr>
          <w:rFonts w:ascii="Arial" w:hAnsi="Arial" w:cs="Arial"/>
          <w:color w:val="000000"/>
          <w:lang w:val="es-ES"/>
        </w:rPr>
        <w:t>.</w:t>
      </w:r>
    </w:p>
    <w:p w14:paraId="0CEE4157" w14:textId="1843868A"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10" w:name="_Toc464134809"/>
      <w:r w:rsidRPr="00183CCE">
        <w:rPr>
          <w:rFonts w:ascii="Arial" w:hAnsi="Arial" w:cs="Arial"/>
          <w:b/>
          <w:color w:val="000000"/>
          <w:lang w:val="es-ES"/>
        </w:rPr>
        <w:lastRenderedPageBreak/>
        <w:t>e)</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transparencia:</w:t>
      </w:r>
      <w:r w:rsidRPr="00183CCE">
        <w:rPr>
          <w:rStyle w:val="apple-converted-space"/>
          <w:rFonts w:ascii="Arial" w:hAnsi="Arial" w:cs="Arial"/>
          <w:b/>
          <w:bCs/>
          <w:color w:val="000000"/>
          <w:lang w:val="es-ES"/>
        </w:rPr>
        <w:t> </w:t>
      </w:r>
      <w:r w:rsidRPr="00183CCE">
        <w:rPr>
          <w:rFonts w:ascii="Arial" w:hAnsi="Arial" w:cs="Arial"/>
          <w:color w:val="000000"/>
          <w:lang w:val="es-ES"/>
        </w:rPr>
        <w:t xml:space="preserve">En el tratamiento debe garantizarse el derecho del Titular a obtener del </w:t>
      </w:r>
      <w:r w:rsidR="00A0630F" w:rsidRPr="00183CCE">
        <w:rPr>
          <w:rFonts w:ascii="Arial" w:hAnsi="Arial" w:cs="Arial"/>
          <w:color w:val="000000"/>
          <w:lang w:val="es-ES"/>
        </w:rPr>
        <w:t>responsable</w:t>
      </w:r>
      <w:r w:rsidRPr="00183CCE">
        <w:rPr>
          <w:rFonts w:ascii="Arial" w:hAnsi="Arial" w:cs="Arial"/>
          <w:color w:val="000000"/>
          <w:lang w:val="es-ES"/>
        </w:rPr>
        <w:t xml:space="preserve"> del tratamiento o del Encargado del tratamiento, en cualquier momento y sin restricciones, información acerca de la existencia de datos que le conciernan</w:t>
      </w:r>
      <w:bookmarkEnd w:id="10"/>
      <w:r w:rsidRPr="00183CCE">
        <w:rPr>
          <w:rFonts w:ascii="Arial" w:hAnsi="Arial" w:cs="Arial"/>
          <w:color w:val="000000"/>
          <w:lang w:val="es-ES"/>
        </w:rPr>
        <w:t>.</w:t>
      </w:r>
    </w:p>
    <w:p w14:paraId="2B4D5CC8" w14:textId="77777777"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11" w:name="_Toc464134810"/>
      <w:r w:rsidRPr="00183CCE">
        <w:rPr>
          <w:rFonts w:ascii="Arial" w:hAnsi="Arial" w:cs="Arial"/>
          <w:b/>
          <w:color w:val="000000"/>
          <w:lang w:val="es-ES"/>
        </w:rPr>
        <w:t>f)</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acceso y circulación restringida:</w:t>
      </w:r>
      <w:r w:rsidRPr="00183CCE">
        <w:rPr>
          <w:rStyle w:val="apple-converted-space"/>
          <w:rFonts w:ascii="Arial" w:hAnsi="Arial" w:cs="Arial"/>
          <w:b/>
          <w:bCs/>
          <w:color w:val="000000"/>
          <w:lang w:val="es-ES"/>
        </w:rPr>
        <w:t> </w:t>
      </w:r>
      <w:r w:rsidRPr="00183CCE">
        <w:rPr>
          <w:rFonts w:ascii="Arial" w:hAnsi="Arial" w:cs="Arial"/>
          <w:color w:val="000000"/>
          <w:lang w:val="es-ES"/>
        </w:rPr>
        <w:t>El tratamiento se sujeta a los límites que se derivan de la naturaleza de los datos personales, de las disposiciones de la ley y la Constitución. En este sentido, el tratamiento sólo podrá hacerse por personas autorizadas por el Titular y/o por las personas previstas en la ley</w:t>
      </w:r>
      <w:bookmarkEnd w:id="11"/>
      <w:r w:rsidRPr="00183CCE">
        <w:rPr>
          <w:rFonts w:ascii="Arial" w:hAnsi="Arial" w:cs="Arial"/>
          <w:color w:val="000000"/>
          <w:lang w:val="es-ES"/>
        </w:rPr>
        <w:t>.</w:t>
      </w:r>
    </w:p>
    <w:p w14:paraId="51ED24A5"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color w:val="000000"/>
          <w:lang w:val="es-ES"/>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11A3AC6E" w14:textId="721C5B68"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12" w:name="_Toc464134811"/>
      <w:r w:rsidRPr="00183CCE">
        <w:rPr>
          <w:rFonts w:ascii="Arial" w:hAnsi="Arial" w:cs="Arial"/>
          <w:b/>
          <w:color w:val="000000"/>
          <w:lang w:val="es-ES"/>
        </w:rPr>
        <w:t>g)</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seguridad:</w:t>
      </w:r>
      <w:r w:rsidRPr="00183CCE">
        <w:rPr>
          <w:rStyle w:val="apple-converted-space"/>
          <w:rFonts w:ascii="Arial" w:hAnsi="Arial" w:cs="Arial"/>
          <w:b/>
          <w:bCs/>
          <w:color w:val="000000"/>
          <w:lang w:val="es-ES"/>
        </w:rPr>
        <w:t> </w:t>
      </w:r>
      <w:r w:rsidRPr="00183CCE">
        <w:rPr>
          <w:rFonts w:ascii="Arial" w:hAnsi="Arial" w:cs="Arial"/>
          <w:color w:val="000000"/>
          <w:lang w:val="es-ES"/>
        </w:rPr>
        <w:t xml:space="preserve">La información sujeta a tratamiento por el </w:t>
      </w:r>
      <w:r w:rsidR="00A0630F" w:rsidRPr="00183CCE">
        <w:rPr>
          <w:rFonts w:ascii="Arial" w:hAnsi="Arial" w:cs="Arial"/>
          <w:color w:val="000000"/>
          <w:lang w:val="es-ES"/>
        </w:rPr>
        <w:t>responsable</w:t>
      </w:r>
      <w:r w:rsidRPr="00183CCE">
        <w:rPr>
          <w:rFonts w:ascii="Arial" w:hAnsi="Arial" w:cs="Arial"/>
          <w:color w:val="000000"/>
          <w:lang w:val="es-ES"/>
        </w:rPr>
        <w:t xml:space="preserve"> del tratamiento o Encargado del tratamiento a que se refiere la Ley de Habeas Data, se deberá manejar con las medidas técnicas, humanas y administrativas que sean necesarias para otorgar seguridad a los registros evitando su adulteración, pérdida, consulta, uso o acceso no autorizado o fraudulento</w:t>
      </w:r>
      <w:bookmarkEnd w:id="12"/>
      <w:r w:rsidRPr="00183CCE">
        <w:rPr>
          <w:rFonts w:ascii="Arial" w:hAnsi="Arial" w:cs="Arial"/>
          <w:color w:val="000000"/>
          <w:lang w:val="es-ES"/>
        </w:rPr>
        <w:t>.</w:t>
      </w:r>
    </w:p>
    <w:p w14:paraId="4F1AAD4F" w14:textId="77777777" w:rsidR="00427CB0" w:rsidRPr="00183CCE" w:rsidRDefault="00427CB0" w:rsidP="002F12F9">
      <w:pPr>
        <w:pStyle w:val="NormalWeb"/>
        <w:shd w:val="clear" w:color="auto" w:fill="FFFFFF"/>
        <w:spacing w:line="276" w:lineRule="auto"/>
        <w:jc w:val="both"/>
        <w:outlineLvl w:val="2"/>
        <w:rPr>
          <w:rFonts w:ascii="Arial" w:hAnsi="Arial" w:cs="Arial"/>
          <w:color w:val="000000"/>
          <w:lang w:val="es-ES"/>
        </w:rPr>
      </w:pPr>
      <w:bookmarkStart w:id="13" w:name="_Toc464134812"/>
      <w:r w:rsidRPr="00183CCE">
        <w:rPr>
          <w:rFonts w:ascii="Arial" w:hAnsi="Arial" w:cs="Arial"/>
          <w:b/>
          <w:color w:val="000000"/>
          <w:lang w:val="es-ES"/>
        </w:rPr>
        <w:t>h)</w:t>
      </w:r>
      <w:r w:rsidRPr="00183CCE">
        <w:rPr>
          <w:rStyle w:val="apple-converted-space"/>
          <w:rFonts w:ascii="Arial" w:hAnsi="Arial" w:cs="Arial"/>
          <w:b/>
          <w:color w:val="000000"/>
          <w:lang w:val="es-ES"/>
        </w:rPr>
        <w:t> </w:t>
      </w:r>
      <w:r w:rsidRPr="00183CCE">
        <w:rPr>
          <w:rFonts w:ascii="Arial" w:hAnsi="Arial" w:cs="Arial"/>
          <w:b/>
          <w:bCs/>
          <w:color w:val="000000"/>
          <w:lang w:val="es-ES"/>
        </w:rPr>
        <w:t>Principio de confidencialidad:</w:t>
      </w:r>
      <w:r w:rsidRPr="00183CCE">
        <w:rPr>
          <w:rStyle w:val="apple-converted-space"/>
          <w:rFonts w:ascii="Arial" w:hAnsi="Arial" w:cs="Arial"/>
          <w:b/>
          <w:bCs/>
          <w:color w:val="000000"/>
          <w:lang w:val="es-ES"/>
        </w:rPr>
        <w:t> </w:t>
      </w:r>
      <w:r w:rsidRPr="00183CCE">
        <w:rPr>
          <w:rFonts w:ascii="Arial" w:hAnsi="Arial" w:cs="Arial"/>
          <w:color w:val="000000"/>
          <w:lang w:val="es-ES"/>
        </w:rPr>
        <w:t xml:space="preserve">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 desarrollo de las actividades autorizadas en la ley y en los términos de </w:t>
      </w:r>
      <w:proofErr w:type="gramStart"/>
      <w:r w:rsidRPr="00183CCE">
        <w:rPr>
          <w:rFonts w:ascii="Arial" w:hAnsi="Arial" w:cs="Arial"/>
          <w:color w:val="000000"/>
          <w:lang w:val="es-ES"/>
        </w:rPr>
        <w:t>la misma</w:t>
      </w:r>
      <w:proofErr w:type="gramEnd"/>
      <w:r w:rsidRPr="00183CCE">
        <w:rPr>
          <w:rFonts w:ascii="Arial" w:hAnsi="Arial" w:cs="Arial"/>
          <w:color w:val="000000"/>
          <w:lang w:val="es-ES"/>
        </w:rPr>
        <w:t>.</w:t>
      </w:r>
      <w:bookmarkEnd w:id="13"/>
    </w:p>
    <w:p w14:paraId="4D779620"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14" w:name="_Toc464134813"/>
      <w:r w:rsidRPr="00183CCE">
        <w:rPr>
          <w:rFonts w:ascii="Arial" w:hAnsi="Arial" w:cs="Arial"/>
          <w:b/>
          <w:sz w:val="24"/>
          <w:szCs w:val="24"/>
          <w:lang w:val="es-ES"/>
        </w:rPr>
        <w:t>DERECHOS DE LOS TITULARES</w:t>
      </w:r>
      <w:bookmarkEnd w:id="14"/>
    </w:p>
    <w:p w14:paraId="7FC72F13"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color w:val="000000"/>
          <w:lang w:val="es-ES"/>
        </w:rPr>
        <w:t>Los Titulares de datos personales gozarán de los siguientes derechos, y de aquellos que les otorgue la ley:</w:t>
      </w:r>
    </w:p>
    <w:p w14:paraId="1765E9DC" w14:textId="4C8B3A9C"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b/>
          <w:color w:val="000000"/>
          <w:lang w:val="es-ES"/>
        </w:rPr>
        <w:t>a)</w:t>
      </w:r>
      <w:r w:rsidRPr="00183CCE">
        <w:rPr>
          <w:rFonts w:ascii="Arial" w:hAnsi="Arial" w:cs="Arial"/>
          <w:color w:val="000000"/>
          <w:lang w:val="es-ES"/>
        </w:rPr>
        <w:t xml:space="preserve"> Conocer, actualizar y rectificar sus datos personales frente al </w:t>
      </w:r>
      <w:r w:rsidR="00A0630F" w:rsidRPr="00183CCE">
        <w:rPr>
          <w:rFonts w:ascii="Arial" w:hAnsi="Arial" w:cs="Arial"/>
          <w:color w:val="000000"/>
          <w:lang w:val="es-ES"/>
        </w:rPr>
        <w:t>responsable</w:t>
      </w:r>
      <w:r w:rsidRPr="00183CCE">
        <w:rPr>
          <w:rFonts w:ascii="Arial" w:hAnsi="Arial" w:cs="Arial"/>
          <w:color w:val="000000"/>
          <w:lang w:val="es-ES"/>
        </w:rPr>
        <w:t xml:space="preserve"> del tratamiento o Encargados del tratamiento. Este derecho se podrá ejercer, entre otros frente a datos parciales, inexactos, incompletos, fraccionados, que induzcan a error, o aquellos cuyo tratamiento esté expresamente prohibido o no haya sido autorizado;</w:t>
      </w:r>
    </w:p>
    <w:p w14:paraId="3BC95D70" w14:textId="01754A5A"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b/>
          <w:color w:val="000000"/>
          <w:lang w:val="es-ES"/>
        </w:rPr>
        <w:t>b)</w:t>
      </w:r>
      <w:r w:rsidRPr="00183CCE">
        <w:rPr>
          <w:rFonts w:ascii="Arial" w:hAnsi="Arial" w:cs="Arial"/>
          <w:color w:val="000000"/>
          <w:lang w:val="es-ES"/>
        </w:rPr>
        <w:t xml:space="preserve"> Solicitar prueba de la autorización otorgada al </w:t>
      </w:r>
      <w:r w:rsidR="00A0630F" w:rsidRPr="00183CCE">
        <w:rPr>
          <w:rFonts w:ascii="Arial" w:hAnsi="Arial" w:cs="Arial"/>
          <w:color w:val="000000"/>
          <w:lang w:val="es-ES"/>
        </w:rPr>
        <w:t>responsable</w:t>
      </w:r>
      <w:r w:rsidRPr="00183CCE">
        <w:rPr>
          <w:rFonts w:ascii="Arial" w:hAnsi="Arial" w:cs="Arial"/>
          <w:color w:val="000000"/>
          <w:lang w:val="es-ES"/>
        </w:rPr>
        <w:t xml:space="preserve"> del tratamiento salvo cuando expresamente se exceptúe como requisito para el tratamiento, de conformidad con lo previsto en el artículo 10 de la ley;</w:t>
      </w:r>
    </w:p>
    <w:p w14:paraId="3712543A" w14:textId="48E5F9DD"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b/>
          <w:color w:val="000000"/>
          <w:lang w:val="es-ES"/>
        </w:rPr>
        <w:lastRenderedPageBreak/>
        <w:t>c)</w:t>
      </w:r>
      <w:r w:rsidRPr="00183CCE">
        <w:rPr>
          <w:rFonts w:ascii="Arial" w:hAnsi="Arial" w:cs="Arial"/>
          <w:color w:val="000000"/>
          <w:lang w:val="es-ES"/>
        </w:rPr>
        <w:t xml:space="preserve"> Ser informado por el </w:t>
      </w:r>
      <w:r w:rsidR="00A0630F" w:rsidRPr="00183CCE">
        <w:rPr>
          <w:rFonts w:ascii="Arial" w:hAnsi="Arial" w:cs="Arial"/>
          <w:color w:val="000000"/>
          <w:lang w:val="es-ES"/>
        </w:rPr>
        <w:t>responsable</w:t>
      </w:r>
      <w:r w:rsidRPr="00183CCE">
        <w:rPr>
          <w:rFonts w:ascii="Arial" w:hAnsi="Arial" w:cs="Arial"/>
          <w:color w:val="000000"/>
          <w:lang w:val="es-ES"/>
        </w:rPr>
        <w:t xml:space="preserve"> del tratamiento o el Encargado del tratamiento, previa solicitud, respecto del uso que les ha dado a sus datos personales;</w:t>
      </w:r>
    </w:p>
    <w:p w14:paraId="5535F3EF"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b/>
          <w:color w:val="000000"/>
          <w:lang w:val="es-ES"/>
        </w:rPr>
        <w:t>d)</w:t>
      </w:r>
      <w:r w:rsidRPr="00183CCE">
        <w:rPr>
          <w:rFonts w:ascii="Arial" w:hAnsi="Arial" w:cs="Arial"/>
          <w:color w:val="000000"/>
          <w:lang w:val="es-ES"/>
        </w:rPr>
        <w:t xml:space="preserve"> Presentar ante la Superintendencia de Industria y Comercio quejas por infracciones a lo dispuesto en la ley y las demás normas que la modifiquen, adicionen o complementen;</w:t>
      </w:r>
    </w:p>
    <w:p w14:paraId="11DC00E0" w14:textId="1C8828EA"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b/>
          <w:color w:val="000000"/>
          <w:lang w:val="es-ES"/>
        </w:rPr>
        <w:t>e)</w:t>
      </w:r>
      <w:r w:rsidRPr="00183CCE">
        <w:rPr>
          <w:rFonts w:ascii="Arial" w:hAnsi="Arial" w:cs="Arial"/>
          <w:color w:val="000000"/>
          <w:lang w:val="es-ES"/>
        </w:rPr>
        <w:t xml:space="preserv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w:t>
      </w:r>
      <w:r w:rsidR="00A0630F" w:rsidRPr="00183CCE">
        <w:rPr>
          <w:rFonts w:ascii="Arial" w:hAnsi="Arial" w:cs="Arial"/>
          <w:color w:val="000000"/>
          <w:lang w:val="es-ES"/>
        </w:rPr>
        <w:t>responsable</w:t>
      </w:r>
      <w:r w:rsidRPr="00183CCE">
        <w:rPr>
          <w:rFonts w:ascii="Arial" w:hAnsi="Arial" w:cs="Arial"/>
          <w:color w:val="000000"/>
          <w:lang w:val="es-ES"/>
        </w:rPr>
        <w:t xml:space="preserve"> o Encargado han incurrido en conductas contrarias a la ley y a la Constitución;</w:t>
      </w:r>
    </w:p>
    <w:p w14:paraId="401A5E2D"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b/>
          <w:color w:val="000000"/>
          <w:lang w:val="es-ES"/>
        </w:rPr>
        <w:t>f)</w:t>
      </w:r>
      <w:r w:rsidRPr="00183CCE">
        <w:rPr>
          <w:rFonts w:ascii="Arial" w:hAnsi="Arial" w:cs="Arial"/>
          <w:color w:val="000000"/>
          <w:lang w:val="es-ES"/>
        </w:rPr>
        <w:t xml:space="preserve"> Acceder en forma gratuita a sus datos personales que hayan sido objeto de tratamiento.</w:t>
      </w:r>
    </w:p>
    <w:p w14:paraId="4E9BC528" w14:textId="77777777" w:rsidR="00427CB0" w:rsidRPr="00183CCE" w:rsidRDefault="00427CB0" w:rsidP="002F12F9">
      <w:pPr>
        <w:pStyle w:val="ListParagraph"/>
        <w:numPr>
          <w:ilvl w:val="0"/>
          <w:numId w:val="1"/>
        </w:numPr>
        <w:spacing w:after="0" w:line="276" w:lineRule="auto"/>
        <w:jc w:val="both"/>
        <w:outlineLvl w:val="1"/>
        <w:rPr>
          <w:rFonts w:ascii="Arial" w:eastAsia="Times New Roman" w:hAnsi="Arial" w:cs="Arial"/>
          <w:b/>
          <w:sz w:val="24"/>
          <w:szCs w:val="24"/>
          <w:lang w:val="es-ES" w:eastAsia="es-ES_tradnl"/>
        </w:rPr>
      </w:pPr>
      <w:bookmarkStart w:id="15" w:name="_Toc464134814"/>
      <w:r w:rsidRPr="00183CCE">
        <w:rPr>
          <w:rFonts w:ascii="Arial" w:eastAsia="Times New Roman" w:hAnsi="Arial" w:cs="Arial"/>
          <w:b/>
          <w:sz w:val="24"/>
          <w:szCs w:val="24"/>
          <w:lang w:val="es-ES" w:eastAsia="es-ES_tradnl"/>
        </w:rPr>
        <w:t>AUTORIZACIÓN DEL TITULAR DE DATOS PERSONALES</w:t>
      </w:r>
      <w:bookmarkEnd w:id="15"/>
    </w:p>
    <w:p w14:paraId="48E75D15"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color w:val="000000"/>
          <w:lang w:val="es-ES"/>
        </w:rPr>
        <w:t>Sin perjuicio de las excepciones previstas en la Ley Estatutaria 1581 de 2012, por regla general en el tratamiento de datos de carácter personal</w:t>
      </w:r>
      <w:r w:rsidRPr="00183CCE">
        <w:rPr>
          <w:rFonts w:ascii="Arial" w:hAnsi="Arial" w:cs="Arial"/>
          <w:b/>
          <w:color w:val="000000"/>
          <w:lang w:val="es-ES"/>
        </w:rPr>
        <w:t xml:space="preserve"> </w:t>
      </w:r>
      <w:r w:rsidR="00D73334">
        <w:rPr>
          <w:rFonts w:ascii="Arial" w:hAnsi="Arial" w:cs="Arial"/>
          <w:b/>
          <w:bCs/>
          <w:lang w:val="es-ES"/>
        </w:rPr>
        <w:t>FUNDACIÓN PEDALAZOS QUE CONSTRUYEN</w:t>
      </w:r>
      <w:r w:rsidRPr="00183CCE">
        <w:rPr>
          <w:rFonts w:ascii="Arial" w:hAnsi="Arial" w:cs="Arial"/>
          <w:b/>
          <w:color w:val="000000"/>
          <w:lang w:val="es-ES"/>
        </w:rPr>
        <w:t xml:space="preserve">, </w:t>
      </w:r>
      <w:r w:rsidRPr="00183CCE">
        <w:rPr>
          <w:rFonts w:ascii="Arial" w:hAnsi="Arial" w:cs="Arial"/>
          <w:color w:val="000000"/>
          <w:lang w:val="es-ES"/>
        </w:rPr>
        <w:t>recolectará la autorización previa e informada del Titular, la cual podrá ser obtenida por cualquier medio que pueda ser objeto de consulta posterior.</w:t>
      </w:r>
    </w:p>
    <w:p w14:paraId="6EEAC864" w14:textId="77777777" w:rsidR="00427CB0" w:rsidRPr="00183CCE" w:rsidRDefault="00427CB0" w:rsidP="002F12F9">
      <w:pPr>
        <w:pStyle w:val="NormalWeb"/>
        <w:numPr>
          <w:ilvl w:val="1"/>
          <w:numId w:val="1"/>
        </w:numPr>
        <w:shd w:val="clear" w:color="auto" w:fill="FFFFFF"/>
        <w:spacing w:line="276" w:lineRule="auto"/>
        <w:jc w:val="both"/>
        <w:outlineLvl w:val="2"/>
        <w:rPr>
          <w:rFonts w:ascii="Arial" w:hAnsi="Arial" w:cs="Arial"/>
          <w:b/>
          <w:color w:val="000000"/>
          <w:lang w:val="es-ES"/>
        </w:rPr>
      </w:pPr>
      <w:bookmarkStart w:id="16" w:name="_Toc464134815"/>
      <w:r w:rsidRPr="00183CCE">
        <w:rPr>
          <w:rFonts w:ascii="Arial" w:hAnsi="Arial" w:cs="Arial"/>
          <w:b/>
          <w:color w:val="000000"/>
          <w:lang w:val="es-ES"/>
        </w:rPr>
        <w:t>Eventos en los cuales no es necesaria la autorización</w:t>
      </w:r>
      <w:bookmarkEnd w:id="16"/>
    </w:p>
    <w:p w14:paraId="40169565"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color w:val="000000"/>
          <w:lang w:val="es-ES"/>
        </w:rPr>
        <w:t>La autorización del Titular no será necesaria cuando se trate de:</w:t>
      </w:r>
    </w:p>
    <w:p w14:paraId="3D6E2147" w14:textId="77777777" w:rsidR="00427CB0" w:rsidRPr="00183CCE" w:rsidRDefault="00427CB0" w:rsidP="002F12F9">
      <w:pPr>
        <w:pStyle w:val="NormalWeb"/>
        <w:numPr>
          <w:ilvl w:val="0"/>
          <w:numId w:val="3"/>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Información requerida por una entidad pública o administrativa en ejercicio de sus funciones legales o por orden judicial;</w:t>
      </w:r>
    </w:p>
    <w:p w14:paraId="44FF759D" w14:textId="77777777" w:rsidR="00427CB0" w:rsidRPr="00183CCE" w:rsidRDefault="00427CB0" w:rsidP="002F12F9">
      <w:pPr>
        <w:pStyle w:val="NormalWeb"/>
        <w:numPr>
          <w:ilvl w:val="0"/>
          <w:numId w:val="3"/>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Datos de naturaleza pública;</w:t>
      </w:r>
    </w:p>
    <w:p w14:paraId="174FD331" w14:textId="77777777" w:rsidR="00427CB0" w:rsidRPr="00183CCE" w:rsidRDefault="00427CB0" w:rsidP="002F12F9">
      <w:pPr>
        <w:pStyle w:val="NormalWeb"/>
        <w:numPr>
          <w:ilvl w:val="0"/>
          <w:numId w:val="3"/>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Casos de urgencia médica o sanitaria;</w:t>
      </w:r>
    </w:p>
    <w:p w14:paraId="6C65B964" w14:textId="77777777" w:rsidR="00427CB0" w:rsidRPr="00183CCE" w:rsidRDefault="00427CB0" w:rsidP="002F12F9">
      <w:pPr>
        <w:pStyle w:val="NormalWeb"/>
        <w:numPr>
          <w:ilvl w:val="0"/>
          <w:numId w:val="3"/>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Tratamiento de información autorizado por la ley para fines históricos, estadísticos o científicos;</w:t>
      </w:r>
    </w:p>
    <w:p w14:paraId="1586332F" w14:textId="77777777" w:rsidR="00427CB0" w:rsidRPr="00183CCE" w:rsidRDefault="00427CB0" w:rsidP="002F12F9">
      <w:pPr>
        <w:pStyle w:val="NormalWeb"/>
        <w:numPr>
          <w:ilvl w:val="0"/>
          <w:numId w:val="3"/>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Datos relacionados con el Registro Civil de las Personas.</w:t>
      </w:r>
    </w:p>
    <w:p w14:paraId="58663D4F" w14:textId="77777777" w:rsidR="00427CB0" w:rsidRPr="00183CCE" w:rsidRDefault="00427CB0" w:rsidP="002F12F9">
      <w:pPr>
        <w:pStyle w:val="NormalWeb"/>
        <w:numPr>
          <w:ilvl w:val="0"/>
          <w:numId w:val="1"/>
        </w:numPr>
        <w:shd w:val="clear" w:color="auto" w:fill="FFFFFF"/>
        <w:spacing w:line="276" w:lineRule="auto"/>
        <w:jc w:val="both"/>
        <w:outlineLvl w:val="1"/>
        <w:rPr>
          <w:rFonts w:ascii="Arial" w:hAnsi="Arial" w:cs="Arial"/>
          <w:b/>
          <w:lang w:val="es-ES"/>
        </w:rPr>
      </w:pPr>
      <w:bookmarkStart w:id="17" w:name="_Toc464134817"/>
      <w:r w:rsidRPr="00183CCE">
        <w:rPr>
          <w:rFonts w:ascii="Arial" w:hAnsi="Arial" w:cs="Arial"/>
          <w:b/>
          <w:lang w:val="es-ES"/>
        </w:rPr>
        <w:t>DEBERES DE</w:t>
      </w:r>
      <w:r w:rsidRPr="00183CCE">
        <w:rPr>
          <w:rFonts w:ascii="Arial" w:hAnsi="Arial" w:cs="Arial"/>
          <w:color w:val="000000"/>
          <w:lang w:val="es-ES"/>
        </w:rPr>
        <w:t xml:space="preserve"> </w:t>
      </w:r>
      <w:r w:rsidR="00D73334">
        <w:rPr>
          <w:rFonts w:ascii="Arial" w:hAnsi="Arial" w:cs="Arial"/>
          <w:b/>
          <w:color w:val="000000"/>
          <w:lang w:val="es-ES"/>
        </w:rPr>
        <w:t>FUNDACIÓN PEDALAZOS QUE CONSTRUYEN</w:t>
      </w:r>
      <w:r w:rsidRPr="00183CCE">
        <w:rPr>
          <w:rFonts w:ascii="Arial" w:hAnsi="Arial" w:cs="Arial"/>
          <w:b/>
          <w:color w:val="000000"/>
          <w:lang w:val="es-ES"/>
        </w:rPr>
        <w:t xml:space="preserve"> </w:t>
      </w:r>
      <w:r w:rsidRPr="00183CCE">
        <w:rPr>
          <w:rFonts w:ascii="Arial" w:hAnsi="Arial" w:cs="Arial"/>
          <w:b/>
          <w:lang w:val="es-ES"/>
        </w:rPr>
        <w:t>COMO RESPONSABLE DEL TRATAMIENTO DE DATOS PERSONALES</w:t>
      </w:r>
      <w:bookmarkEnd w:id="17"/>
    </w:p>
    <w:p w14:paraId="654AD21E" w14:textId="77777777" w:rsidR="00427CB0" w:rsidRPr="00183CCE" w:rsidRDefault="00D73334" w:rsidP="002F12F9">
      <w:pPr>
        <w:spacing w:line="276" w:lineRule="auto"/>
        <w:jc w:val="both"/>
        <w:rPr>
          <w:rFonts w:ascii="Arial" w:hAnsi="Arial" w:cs="Arial"/>
          <w:lang w:val="es-ES"/>
        </w:rPr>
      </w:pPr>
      <w:r>
        <w:rPr>
          <w:rFonts w:ascii="Arial" w:hAnsi="Arial" w:cs="Arial"/>
          <w:b/>
          <w:color w:val="000000"/>
          <w:lang w:val="es-ES"/>
        </w:rPr>
        <w:t>FUNDACIÓN PEDALAZOS QUE CONSTRUYEN</w:t>
      </w:r>
      <w:r w:rsidR="00427CB0" w:rsidRPr="00183CCE">
        <w:rPr>
          <w:rFonts w:ascii="Arial" w:hAnsi="Arial" w:cs="Arial"/>
          <w:b/>
          <w:color w:val="000000"/>
          <w:lang w:val="es-ES"/>
        </w:rPr>
        <w:t xml:space="preserve">, </w:t>
      </w:r>
      <w:r w:rsidR="00427CB0" w:rsidRPr="00183CCE">
        <w:rPr>
          <w:rFonts w:ascii="Arial" w:hAnsi="Arial" w:cs="Arial"/>
          <w:lang w:val="es-ES"/>
        </w:rPr>
        <w:t xml:space="preserve">como responsable del tratamiento de datos personales, cumplirá los siguientes deberes: </w:t>
      </w:r>
    </w:p>
    <w:p w14:paraId="026BC19D"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Garantizar al Titular, en todo tiempo, el pleno y efectivo ejercicio del derecho de hábeas data.</w:t>
      </w:r>
    </w:p>
    <w:p w14:paraId="7AEF490C"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lastRenderedPageBreak/>
        <w:t>Solicitar y conservar, en las condiciones previstas en la ley, copia de la respectiva autorización otorgada por el Titular.</w:t>
      </w:r>
    </w:p>
    <w:p w14:paraId="48D24739"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Informar debidamente al Titular sobre la finalidad de la recolección y los derechos que le asisten por virtud de la autorización otorgada.</w:t>
      </w:r>
    </w:p>
    <w:p w14:paraId="46033BD6"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Conservar la información bajo las condiciones de seguridad necesarias para impedir su adulteración, pérdida, consulta, uso o acceso no autorizado o fraudulento.</w:t>
      </w:r>
    </w:p>
    <w:p w14:paraId="051B4A53"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Garantizar que la información que se suministre al Encargado del tratamiento sea veraz, completa, exacta, actualizada, comprobable y comprensible.</w:t>
      </w:r>
    </w:p>
    <w:p w14:paraId="02FF13DE"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p>
    <w:p w14:paraId="0EA9EA97"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Rectificar la información cuando sea incorrecta y comunicar lo pertinente al Encargado del tratamiento.</w:t>
      </w:r>
    </w:p>
    <w:p w14:paraId="27996C84"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Suministrar al Encargado del tratamiento, según el caso, únicamente datos cuyo tratamiento esté previamente autorizado de conformidad con lo previsto en la presente ley.</w:t>
      </w:r>
    </w:p>
    <w:p w14:paraId="43E4BD46"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Exigir al Encargado del tratamiento en todo momento, el respeto a las condiciones de seguridad y privacidad de la información del Titular.</w:t>
      </w:r>
    </w:p>
    <w:p w14:paraId="393DFE8C"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Tramitar las consultas y reclamos formulados en los términos señalados en la Ley Estatutaria 1581 de 2012.</w:t>
      </w:r>
    </w:p>
    <w:p w14:paraId="1A5B0BB7"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Adoptar un manual interno de políticas y procedimientos para garantizar el adecuado cumplimiento de la ley y en especial, para la atención de consultas y reclamos.</w:t>
      </w:r>
    </w:p>
    <w:p w14:paraId="31DD3091"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Informar al Encargado del tratamiento cuando determinada información se encuentra en discusión por parte del Titular, una vez se haya presentado la reclamación y no haya finalizado el trámite respectivo.</w:t>
      </w:r>
    </w:p>
    <w:p w14:paraId="0D9CF04A"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Informar a solicitud del Titular sobre el uso dado a sus datos.</w:t>
      </w:r>
    </w:p>
    <w:p w14:paraId="58BAF08B"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Informar a la autoridad de protección de datos cuando se presenten violaciones a los códigos de seguridad y existan riesgos en la administración de la información de los Titulares.</w:t>
      </w:r>
    </w:p>
    <w:p w14:paraId="16AADE0A" w14:textId="77777777" w:rsidR="00427CB0" w:rsidRPr="00183CCE" w:rsidRDefault="00427CB0" w:rsidP="002F12F9">
      <w:pPr>
        <w:pStyle w:val="NormalWeb"/>
        <w:numPr>
          <w:ilvl w:val="0"/>
          <w:numId w:val="4"/>
        </w:numPr>
        <w:shd w:val="clear" w:color="auto" w:fill="FFFFFF"/>
        <w:spacing w:line="276" w:lineRule="auto"/>
        <w:jc w:val="both"/>
        <w:rPr>
          <w:rFonts w:ascii="Arial" w:hAnsi="Arial" w:cs="Arial"/>
          <w:color w:val="000000"/>
          <w:lang w:val="es-ES"/>
        </w:rPr>
      </w:pPr>
      <w:r w:rsidRPr="00183CCE">
        <w:rPr>
          <w:rFonts w:ascii="Arial" w:hAnsi="Arial" w:cs="Arial"/>
          <w:color w:val="000000"/>
          <w:lang w:val="es-ES"/>
        </w:rPr>
        <w:t xml:space="preserve">Cumplir las instrucciones y requerimientos que imparta la Superintendencia de Industria y Comercio. </w:t>
      </w:r>
    </w:p>
    <w:p w14:paraId="3414DB6F" w14:textId="77777777" w:rsidR="00427CB0" w:rsidRPr="00183CCE" w:rsidRDefault="00427CB0" w:rsidP="002F12F9">
      <w:pPr>
        <w:pStyle w:val="NormalWeb"/>
        <w:numPr>
          <w:ilvl w:val="0"/>
          <w:numId w:val="1"/>
        </w:numPr>
        <w:shd w:val="clear" w:color="auto" w:fill="FFFFFF"/>
        <w:spacing w:line="276" w:lineRule="auto"/>
        <w:jc w:val="both"/>
        <w:outlineLvl w:val="1"/>
        <w:rPr>
          <w:rFonts w:ascii="Arial" w:hAnsi="Arial" w:cs="Arial"/>
          <w:b/>
          <w:lang w:val="es-ES"/>
        </w:rPr>
      </w:pPr>
      <w:r w:rsidRPr="00183CCE">
        <w:rPr>
          <w:rFonts w:ascii="Arial" w:hAnsi="Arial" w:cs="Arial"/>
          <w:b/>
          <w:color w:val="000000"/>
          <w:lang w:val="es-ES"/>
        </w:rPr>
        <w:t>POLÍTICAS ESPECÍFICAS PARA EL TRATAMIENTO DE DATOS PERSONALES.</w:t>
      </w:r>
    </w:p>
    <w:p w14:paraId="1F32F4D6" w14:textId="77777777" w:rsidR="00427CB0" w:rsidRPr="00183CCE" w:rsidRDefault="00427CB0" w:rsidP="002F12F9">
      <w:pPr>
        <w:pStyle w:val="ListParagraph"/>
        <w:numPr>
          <w:ilvl w:val="1"/>
          <w:numId w:val="9"/>
        </w:numPr>
        <w:spacing w:line="276" w:lineRule="auto"/>
        <w:ind w:left="567" w:hanging="283"/>
        <w:jc w:val="both"/>
        <w:rPr>
          <w:rFonts w:ascii="Arial" w:hAnsi="Arial" w:cs="Arial"/>
          <w:b/>
          <w:sz w:val="24"/>
          <w:szCs w:val="24"/>
          <w:lang w:val="es-ES"/>
        </w:rPr>
      </w:pPr>
      <w:r w:rsidRPr="00183CCE">
        <w:rPr>
          <w:rFonts w:ascii="Arial" w:hAnsi="Arial" w:cs="Arial"/>
          <w:b/>
          <w:sz w:val="24"/>
          <w:szCs w:val="24"/>
          <w:lang w:val="es-ES"/>
        </w:rPr>
        <w:t>Tr</w:t>
      </w:r>
      <w:r w:rsidR="00D73334">
        <w:rPr>
          <w:rFonts w:ascii="Arial" w:hAnsi="Arial" w:cs="Arial"/>
          <w:b/>
          <w:sz w:val="24"/>
          <w:szCs w:val="24"/>
          <w:lang w:val="es-ES"/>
        </w:rPr>
        <w:t>atamiento de datos personales beneficiarios</w:t>
      </w:r>
      <w:r w:rsidR="00DE644A" w:rsidRPr="00183CCE">
        <w:rPr>
          <w:rFonts w:ascii="Arial" w:hAnsi="Arial" w:cs="Arial"/>
          <w:b/>
          <w:sz w:val="24"/>
          <w:szCs w:val="24"/>
          <w:lang w:val="es-ES"/>
        </w:rPr>
        <w:t xml:space="preserve">: </w:t>
      </w:r>
    </w:p>
    <w:p w14:paraId="00E78279" w14:textId="77777777" w:rsidR="00DE644A" w:rsidRPr="00183CCE" w:rsidRDefault="00D73334" w:rsidP="002F12F9">
      <w:pPr>
        <w:spacing w:line="276" w:lineRule="auto"/>
        <w:jc w:val="both"/>
        <w:rPr>
          <w:rFonts w:ascii="Arial" w:hAnsi="Arial" w:cs="Arial"/>
          <w:color w:val="000000" w:themeColor="text1"/>
        </w:rPr>
      </w:pPr>
      <w:r>
        <w:rPr>
          <w:rFonts w:ascii="Arial" w:hAnsi="Arial" w:cs="Arial"/>
          <w:b/>
          <w:color w:val="000000"/>
          <w:lang w:val="es-ES"/>
        </w:rPr>
        <w:t>FUNDACIÓN PEDALAZOS QUE CONSTRUYEN</w:t>
      </w:r>
      <w:r w:rsidR="00427CB0" w:rsidRPr="00183CCE">
        <w:rPr>
          <w:rFonts w:ascii="Arial" w:hAnsi="Arial" w:cs="Arial"/>
          <w:b/>
          <w:color w:val="000000"/>
          <w:lang w:val="es-ES"/>
        </w:rPr>
        <w:t xml:space="preserve">, </w:t>
      </w:r>
      <w:r w:rsidR="00DE644A" w:rsidRPr="00183CCE">
        <w:rPr>
          <w:rFonts w:ascii="Arial" w:hAnsi="Arial" w:cs="Arial"/>
          <w:bCs/>
          <w:color w:val="000000"/>
          <w:lang w:val="es-ES"/>
        </w:rPr>
        <w:t>podrá</w:t>
      </w:r>
      <w:r w:rsidR="00DE644A" w:rsidRPr="00183CCE">
        <w:rPr>
          <w:rFonts w:ascii="Arial" w:hAnsi="Arial" w:cs="Arial"/>
          <w:lang w:val="es-ES"/>
        </w:rPr>
        <w:t xml:space="preserve"> </w:t>
      </w:r>
      <w:r w:rsidR="00427CB0" w:rsidRPr="00183CCE">
        <w:rPr>
          <w:rFonts w:ascii="Arial" w:hAnsi="Arial" w:cs="Arial"/>
          <w:lang w:val="es-ES"/>
        </w:rPr>
        <w:t>recolecta</w:t>
      </w:r>
      <w:r w:rsidR="00DE644A" w:rsidRPr="00183CCE">
        <w:rPr>
          <w:rFonts w:ascii="Arial" w:hAnsi="Arial" w:cs="Arial"/>
          <w:lang w:val="es-ES"/>
        </w:rPr>
        <w:t xml:space="preserve"> de manera directa o por medio de un tercero, </w:t>
      </w:r>
      <w:r w:rsidR="00427CB0" w:rsidRPr="00183CCE">
        <w:rPr>
          <w:rFonts w:ascii="Arial" w:hAnsi="Arial" w:cs="Arial"/>
          <w:lang w:val="es-ES"/>
        </w:rPr>
        <w:t xml:space="preserve">los datos personales de </w:t>
      </w:r>
      <w:r w:rsidR="00DE644A" w:rsidRPr="00183CCE">
        <w:rPr>
          <w:rFonts w:ascii="Arial" w:hAnsi="Arial" w:cs="Arial"/>
          <w:lang w:val="es-ES"/>
        </w:rPr>
        <w:t>las</w:t>
      </w:r>
      <w:r w:rsidR="00183CCE">
        <w:rPr>
          <w:rFonts w:ascii="Arial" w:hAnsi="Arial" w:cs="Arial"/>
          <w:lang w:val="es-ES"/>
        </w:rPr>
        <w:t xml:space="preserve"> personas que </w:t>
      </w:r>
      <w:r w:rsidR="00183CCE">
        <w:rPr>
          <w:rFonts w:ascii="Arial" w:hAnsi="Arial" w:cs="Arial"/>
          <w:lang w:val="es-ES"/>
        </w:rPr>
        <w:lastRenderedPageBreak/>
        <w:t>pertenecen a</w:t>
      </w:r>
      <w:r w:rsidR="00DE644A" w:rsidRPr="00183CCE">
        <w:rPr>
          <w:rFonts w:ascii="Arial" w:hAnsi="Arial" w:cs="Arial"/>
          <w:lang w:val="es-ES"/>
        </w:rPr>
        <w:t xml:space="preserve"> </w:t>
      </w:r>
      <w:r w:rsidR="0004705D">
        <w:rPr>
          <w:rFonts w:ascii="Arial" w:hAnsi="Arial" w:cs="Arial"/>
          <w:lang w:val="es-ES"/>
        </w:rPr>
        <w:t xml:space="preserve">las </w:t>
      </w:r>
      <w:r w:rsidR="00DE644A" w:rsidRPr="00183CCE">
        <w:rPr>
          <w:rFonts w:ascii="Arial" w:hAnsi="Arial" w:cs="Arial"/>
          <w:lang w:val="es-ES"/>
        </w:rPr>
        <w:t xml:space="preserve">comunidades beneficiarias de los Proyectos que ejecuta, </w:t>
      </w:r>
      <w:r w:rsidR="00183CCE">
        <w:rPr>
          <w:rFonts w:ascii="Arial" w:hAnsi="Arial" w:cs="Arial"/>
          <w:lang w:val="es-ES"/>
        </w:rPr>
        <w:t>dentro de dicha información cuenta con datos de naturaleza sensible</w:t>
      </w:r>
      <w:r w:rsidR="0004705D">
        <w:rPr>
          <w:rFonts w:ascii="Arial" w:hAnsi="Arial" w:cs="Arial"/>
          <w:lang w:val="es-ES"/>
        </w:rPr>
        <w:t>, lo anterior,</w:t>
      </w:r>
      <w:r w:rsidR="00183CCE">
        <w:rPr>
          <w:rFonts w:ascii="Arial" w:hAnsi="Arial" w:cs="Arial"/>
          <w:lang w:val="es-ES"/>
        </w:rPr>
        <w:t xml:space="preserve"> considerando la calidad de dichas personas, esto es</w:t>
      </w:r>
      <w:r w:rsidR="00DE644A" w:rsidRPr="00183CCE">
        <w:rPr>
          <w:rFonts w:ascii="Arial" w:hAnsi="Arial" w:cs="Arial"/>
          <w:lang w:val="es-ES"/>
        </w:rPr>
        <w:t xml:space="preserve">: </w:t>
      </w:r>
      <w:r w:rsidR="00DE644A" w:rsidRPr="00183CCE">
        <w:rPr>
          <w:rFonts w:ascii="Arial" w:hAnsi="Arial" w:cs="Arial"/>
          <w:color w:val="000000" w:themeColor="text1"/>
        </w:rPr>
        <w:t xml:space="preserve">campesinos, madres cabezas de familia del campo, </w:t>
      </w:r>
      <w:r w:rsidR="00183CCE">
        <w:rPr>
          <w:rFonts w:ascii="Arial" w:hAnsi="Arial" w:cs="Arial"/>
          <w:color w:val="000000" w:themeColor="text1"/>
        </w:rPr>
        <w:t xml:space="preserve">población vulnerable y </w:t>
      </w:r>
      <w:r w:rsidR="00DE644A" w:rsidRPr="00183CCE">
        <w:rPr>
          <w:rFonts w:ascii="Arial" w:hAnsi="Arial" w:cs="Arial"/>
          <w:color w:val="000000" w:themeColor="text1"/>
        </w:rPr>
        <w:t>comunidades indígenas</w:t>
      </w:r>
      <w:r w:rsidR="0004705D">
        <w:rPr>
          <w:rFonts w:ascii="Arial" w:hAnsi="Arial" w:cs="Arial"/>
          <w:lang w:val="es-ES"/>
        </w:rPr>
        <w:t>. Dicha información es almacenada</w:t>
      </w:r>
      <w:r w:rsidR="00DE644A" w:rsidRPr="00183CCE">
        <w:rPr>
          <w:rFonts w:ascii="Arial" w:hAnsi="Arial" w:cs="Arial"/>
          <w:lang w:val="es-ES"/>
        </w:rPr>
        <w:t xml:space="preserve"> en una base de datos la cual es calificada por la Entidad como de reserva, y solo será revelada con la expresa autorización del titular o cuando una Autoridad Competente lo solicite.  </w:t>
      </w:r>
    </w:p>
    <w:p w14:paraId="4C850F6F" w14:textId="77777777" w:rsidR="00DE644A" w:rsidRPr="00183CCE" w:rsidRDefault="00DE644A" w:rsidP="002F12F9">
      <w:pPr>
        <w:spacing w:line="276" w:lineRule="auto"/>
        <w:jc w:val="both"/>
        <w:rPr>
          <w:rFonts w:ascii="Arial" w:hAnsi="Arial" w:cs="Arial"/>
          <w:lang w:val="es-ES"/>
        </w:rPr>
      </w:pPr>
    </w:p>
    <w:p w14:paraId="27ADE700" w14:textId="77777777" w:rsidR="00DE644A" w:rsidRPr="00183CCE" w:rsidRDefault="00DE644A" w:rsidP="002F12F9">
      <w:pPr>
        <w:spacing w:line="276" w:lineRule="auto"/>
        <w:jc w:val="both"/>
        <w:rPr>
          <w:rFonts w:ascii="Arial" w:hAnsi="Arial" w:cs="Arial"/>
          <w:lang w:val="es-ES"/>
        </w:rPr>
      </w:pPr>
      <w:r w:rsidRPr="00183CCE">
        <w:rPr>
          <w:rFonts w:ascii="Arial" w:hAnsi="Arial" w:cs="Arial"/>
          <w:lang w:val="es-ES"/>
        </w:rPr>
        <w:t xml:space="preserve">Las finalidades para las cuales son utilizados los datos personales de las comunidades beneficiarias de los proyectos de la </w:t>
      </w:r>
      <w:r w:rsidR="00D73334">
        <w:rPr>
          <w:rFonts w:ascii="Arial" w:hAnsi="Arial" w:cs="Arial"/>
          <w:b/>
          <w:color w:val="000000"/>
          <w:lang w:val="es-ES"/>
        </w:rPr>
        <w:t>FUNDACIÓN PEDALAZOS QUE CONSTRUYEN</w:t>
      </w:r>
      <w:r w:rsidRPr="00183CCE">
        <w:rPr>
          <w:rFonts w:ascii="Arial" w:hAnsi="Arial" w:cs="Arial"/>
          <w:b/>
          <w:color w:val="000000"/>
          <w:lang w:val="es-ES"/>
        </w:rPr>
        <w:t xml:space="preserve">, </w:t>
      </w:r>
      <w:r w:rsidRPr="00183CCE">
        <w:rPr>
          <w:rFonts w:ascii="Arial" w:hAnsi="Arial" w:cs="Arial"/>
          <w:lang w:val="es-ES"/>
        </w:rPr>
        <w:t>serán:</w:t>
      </w:r>
    </w:p>
    <w:p w14:paraId="5583A97D" w14:textId="77777777" w:rsidR="00DE644A" w:rsidRPr="00183CCE" w:rsidRDefault="00DE644A" w:rsidP="002F12F9">
      <w:pPr>
        <w:spacing w:line="276" w:lineRule="auto"/>
        <w:jc w:val="both"/>
        <w:rPr>
          <w:rFonts w:ascii="Arial" w:hAnsi="Arial" w:cs="Arial"/>
          <w:lang w:val="es-ES"/>
        </w:rPr>
      </w:pPr>
    </w:p>
    <w:p w14:paraId="370A0CFB" w14:textId="77777777" w:rsidR="00DE644A" w:rsidRPr="00183CCE" w:rsidRDefault="00D73334" w:rsidP="002F12F9">
      <w:pPr>
        <w:pStyle w:val="ListParagraph"/>
        <w:numPr>
          <w:ilvl w:val="0"/>
          <w:numId w:val="28"/>
        </w:numPr>
        <w:spacing w:after="0" w:line="276" w:lineRule="auto"/>
        <w:jc w:val="both"/>
        <w:rPr>
          <w:rFonts w:ascii="Arial" w:hAnsi="Arial" w:cs="Arial"/>
          <w:sz w:val="24"/>
          <w:szCs w:val="24"/>
        </w:rPr>
      </w:pPr>
      <w:r w:rsidRPr="00183CCE">
        <w:rPr>
          <w:rFonts w:ascii="Arial" w:hAnsi="Arial" w:cs="Arial"/>
          <w:sz w:val="24"/>
          <w:szCs w:val="24"/>
        </w:rPr>
        <w:t>Ejecutar y</w:t>
      </w:r>
      <w:r w:rsidR="00AA6832" w:rsidRPr="00183CCE">
        <w:rPr>
          <w:rFonts w:ascii="Arial" w:hAnsi="Arial" w:cs="Arial"/>
          <w:sz w:val="24"/>
          <w:szCs w:val="24"/>
        </w:rPr>
        <w:t xml:space="preserve"> realizar seguimiento de </w:t>
      </w:r>
      <w:r w:rsidR="00DE644A" w:rsidRPr="00183CCE">
        <w:rPr>
          <w:rFonts w:ascii="Arial" w:hAnsi="Arial" w:cs="Arial"/>
          <w:sz w:val="24"/>
          <w:szCs w:val="24"/>
        </w:rPr>
        <w:t xml:space="preserve">cada </w:t>
      </w:r>
      <w:r w:rsidR="00AA6832" w:rsidRPr="00183CCE">
        <w:rPr>
          <w:rFonts w:ascii="Arial" w:hAnsi="Arial" w:cs="Arial"/>
          <w:sz w:val="24"/>
          <w:szCs w:val="24"/>
        </w:rPr>
        <w:t xml:space="preserve">uno de los proyectos </w:t>
      </w:r>
      <w:r w:rsidR="00591201" w:rsidRPr="00183CCE">
        <w:rPr>
          <w:rFonts w:ascii="Arial" w:hAnsi="Arial" w:cs="Arial"/>
          <w:sz w:val="24"/>
          <w:szCs w:val="24"/>
        </w:rPr>
        <w:t xml:space="preserve">o programas </w:t>
      </w:r>
      <w:r>
        <w:rPr>
          <w:rFonts w:ascii="Arial" w:hAnsi="Arial" w:cs="Arial"/>
          <w:sz w:val="24"/>
          <w:szCs w:val="24"/>
        </w:rPr>
        <w:t xml:space="preserve">adelantados por la Fundación. </w:t>
      </w:r>
    </w:p>
    <w:p w14:paraId="17A0DA98" w14:textId="58631E44" w:rsidR="00591201" w:rsidRPr="00183CCE" w:rsidRDefault="002F12F9" w:rsidP="00591201">
      <w:pPr>
        <w:pStyle w:val="NormalWeb"/>
        <w:numPr>
          <w:ilvl w:val="0"/>
          <w:numId w:val="28"/>
        </w:numPr>
        <w:shd w:val="clear" w:color="auto" w:fill="FFFFFF"/>
        <w:spacing w:line="276" w:lineRule="auto"/>
        <w:jc w:val="both"/>
        <w:rPr>
          <w:rFonts w:ascii="Arial" w:hAnsi="Arial" w:cs="Arial"/>
          <w:b/>
          <w:color w:val="000000" w:themeColor="text1"/>
          <w:lang w:val="es-ES"/>
        </w:rPr>
      </w:pPr>
      <w:r w:rsidRPr="00183CCE">
        <w:rPr>
          <w:rFonts w:ascii="Arial" w:hAnsi="Arial" w:cs="Arial"/>
          <w:color w:val="000000" w:themeColor="text1"/>
        </w:rPr>
        <w:t xml:space="preserve">Promover   el desarrollo </w:t>
      </w:r>
      <w:r w:rsidR="00A0630F" w:rsidRPr="00183CCE">
        <w:rPr>
          <w:rFonts w:ascii="Arial" w:hAnsi="Arial" w:cs="Arial"/>
          <w:color w:val="000000" w:themeColor="text1"/>
        </w:rPr>
        <w:t>socio comunitario</w:t>
      </w:r>
      <w:r w:rsidR="00D73334" w:rsidRPr="00183CCE">
        <w:rPr>
          <w:rFonts w:ascii="Arial" w:hAnsi="Arial" w:cs="Arial"/>
          <w:color w:val="000000" w:themeColor="text1"/>
        </w:rPr>
        <w:t xml:space="preserve"> de</w:t>
      </w:r>
      <w:r w:rsidRPr="00183CCE">
        <w:rPr>
          <w:rFonts w:ascii="Arial" w:hAnsi="Arial" w:cs="Arial"/>
          <w:color w:val="000000" w:themeColor="text1"/>
        </w:rPr>
        <w:t xml:space="preserve">   poblaciones con necesidades </w:t>
      </w:r>
      <w:r w:rsidR="00A0630F" w:rsidRPr="00183CCE">
        <w:rPr>
          <w:rFonts w:ascii="Arial" w:hAnsi="Arial" w:cs="Arial"/>
          <w:color w:val="000000" w:themeColor="text1"/>
        </w:rPr>
        <w:t>básicas</w:t>
      </w:r>
      <w:r w:rsidRPr="00183CCE">
        <w:rPr>
          <w:rFonts w:ascii="Arial" w:hAnsi="Arial" w:cs="Arial"/>
          <w:color w:val="000000" w:themeColor="text1"/>
        </w:rPr>
        <w:t xml:space="preserve"> insatisfechas y </w:t>
      </w:r>
      <w:r w:rsidR="00D73334" w:rsidRPr="00183CCE">
        <w:rPr>
          <w:rFonts w:ascii="Arial" w:hAnsi="Arial" w:cs="Arial"/>
          <w:color w:val="000000" w:themeColor="text1"/>
        </w:rPr>
        <w:t>de las comunidades vulnerables</w:t>
      </w:r>
      <w:r w:rsidRPr="00183CCE">
        <w:rPr>
          <w:rFonts w:ascii="Arial" w:hAnsi="Arial" w:cs="Arial"/>
          <w:color w:val="000000" w:themeColor="text1"/>
        </w:rPr>
        <w:t xml:space="preserve">, aportando al desarrollo humano y al </w:t>
      </w:r>
      <w:r w:rsidR="00D73334" w:rsidRPr="00183CCE">
        <w:rPr>
          <w:rFonts w:ascii="Arial" w:hAnsi="Arial" w:cs="Arial"/>
          <w:color w:val="000000" w:themeColor="text1"/>
        </w:rPr>
        <w:t>mejoramiento de la calidad</w:t>
      </w:r>
      <w:r w:rsidRPr="00183CCE">
        <w:rPr>
          <w:rFonts w:ascii="Arial" w:hAnsi="Arial" w:cs="Arial"/>
          <w:color w:val="000000" w:themeColor="text1"/>
        </w:rPr>
        <w:t xml:space="preserve"> de vida mediante la </w:t>
      </w:r>
      <w:r w:rsidR="00A0630F" w:rsidRPr="00183CCE">
        <w:rPr>
          <w:rFonts w:ascii="Arial" w:hAnsi="Arial" w:cs="Arial"/>
          <w:color w:val="000000" w:themeColor="text1"/>
        </w:rPr>
        <w:t>inversión</w:t>
      </w:r>
      <w:r w:rsidRPr="00183CCE">
        <w:rPr>
          <w:rFonts w:ascii="Arial" w:hAnsi="Arial" w:cs="Arial"/>
          <w:color w:val="000000" w:themeColor="text1"/>
        </w:rPr>
        <w:t xml:space="preserve"> social. </w:t>
      </w:r>
    </w:p>
    <w:p w14:paraId="10EEB1CB" w14:textId="77777777" w:rsidR="002F12F9" w:rsidRPr="00183CCE" w:rsidRDefault="002F12F9" w:rsidP="002F12F9">
      <w:pPr>
        <w:pStyle w:val="NoSpacing"/>
        <w:numPr>
          <w:ilvl w:val="0"/>
          <w:numId w:val="28"/>
        </w:numPr>
        <w:spacing w:line="276" w:lineRule="auto"/>
        <w:jc w:val="both"/>
        <w:rPr>
          <w:rFonts w:ascii="Arial" w:hAnsi="Arial" w:cs="Arial"/>
          <w:color w:val="000000" w:themeColor="text1"/>
        </w:rPr>
      </w:pPr>
      <w:r w:rsidRPr="00183CCE">
        <w:rPr>
          <w:rFonts w:ascii="Arial" w:hAnsi="Arial" w:cs="Arial"/>
          <w:color w:val="000000" w:themeColor="text1"/>
        </w:rPr>
        <w:t xml:space="preserve">Promover y aportar a la sustentabilidad ambiental mediante la protección de los recursos naturales y del medio ambiente.  </w:t>
      </w:r>
    </w:p>
    <w:p w14:paraId="3027718B" w14:textId="77777777" w:rsidR="002F12F9" w:rsidRPr="00183CCE" w:rsidRDefault="002F12F9" w:rsidP="002F12F9">
      <w:pPr>
        <w:pStyle w:val="NoSpacing"/>
        <w:numPr>
          <w:ilvl w:val="0"/>
          <w:numId w:val="28"/>
        </w:numPr>
        <w:spacing w:line="276" w:lineRule="auto"/>
        <w:jc w:val="both"/>
        <w:rPr>
          <w:rFonts w:ascii="Arial" w:hAnsi="Arial" w:cs="Arial"/>
          <w:color w:val="000000" w:themeColor="text1"/>
        </w:rPr>
      </w:pPr>
      <w:r w:rsidRPr="00183CCE">
        <w:rPr>
          <w:rFonts w:ascii="Arial" w:hAnsi="Arial" w:cs="Arial"/>
          <w:color w:val="000000" w:themeColor="text1"/>
        </w:rPr>
        <w:t xml:space="preserve">Liderar iniciativas tendientes a la promoción de estilos de vida saludables. </w:t>
      </w:r>
    </w:p>
    <w:p w14:paraId="743BAF32" w14:textId="77777777" w:rsidR="002F12F9" w:rsidRPr="00183CCE" w:rsidRDefault="002F12F9" w:rsidP="002F12F9">
      <w:pPr>
        <w:pStyle w:val="NoSpacing"/>
        <w:numPr>
          <w:ilvl w:val="0"/>
          <w:numId w:val="28"/>
        </w:numPr>
        <w:spacing w:line="276" w:lineRule="auto"/>
        <w:jc w:val="both"/>
        <w:rPr>
          <w:rFonts w:ascii="Arial" w:hAnsi="Arial" w:cs="Arial"/>
          <w:color w:val="000000" w:themeColor="text1"/>
        </w:rPr>
      </w:pPr>
      <w:r w:rsidRPr="00183CCE">
        <w:rPr>
          <w:rFonts w:ascii="Arial" w:hAnsi="Arial" w:cs="Arial"/>
          <w:color w:val="000000" w:themeColor="text1"/>
        </w:rPr>
        <w:t>Adelantar programas y proyectos de impacto positivo a la comunidad de acuerdo con las necesidades de la comunidad.</w:t>
      </w:r>
    </w:p>
    <w:p w14:paraId="30BCF8DE" w14:textId="7FF75EA9" w:rsidR="002F12F9" w:rsidRDefault="002F12F9" w:rsidP="002F12F9">
      <w:pPr>
        <w:pStyle w:val="NoSpacing"/>
        <w:numPr>
          <w:ilvl w:val="0"/>
          <w:numId w:val="28"/>
        </w:numPr>
        <w:spacing w:line="276" w:lineRule="auto"/>
        <w:jc w:val="both"/>
        <w:rPr>
          <w:rFonts w:ascii="Arial" w:hAnsi="Arial" w:cs="Arial"/>
          <w:color w:val="000000" w:themeColor="text1"/>
        </w:rPr>
      </w:pPr>
      <w:r w:rsidRPr="00183CCE">
        <w:rPr>
          <w:rFonts w:ascii="Arial" w:hAnsi="Arial" w:cs="Arial"/>
          <w:color w:val="000000" w:themeColor="text1"/>
        </w:rPr>
        <w:t>Para que los terceros contratados por la Fundación ejecuten y realicen seguimiento a los proyectos de la Fundación los cuales pueden ser avalados a través de Convenios de Cooperación</w:t>
      </w:r>
      <w:r w:rsidR="00507751">
        <w:rPr>
          <w:rFonts w:ascii="Arial" w:hAnsi="Arial" w:cs="Arial"/>
          <w:color w:val="000000" w:themeColor="text1"/>
        </w:rPr>
        <w:t>.</w:t>
      </w:r>
    </w:p>
    <w:p w14:paraId="4FF76524" w14:textId="47D98E7D" w:rsidR="00507751" w:rsidRPr="00183CCE" w:rsidRDefault="00507751" w:rsidP="002F12F9">
      <w:pPr>
        <w:pStyle w:val="NoSpacing"/>
        <w:numPr>
          <w:ilvl w:val="0"/>
          <w:numId w:val="28"/>
        </w:numPr>
        <w:spacing w:line="276" w:lineRule="auto"/>
        <w:jc w:val="both"/>
        <w:rPr>
          <w:rFonts w:ascii="Arial" w:hAnsi="Arial" w:cs="Arial"/>
          <w:color w:val="000000" w:themeColor="text1"/>
        </w:rPr>
      </w:pPr>
      <w:r>
        <w:rPr>
          <w:rFonts w:ascii="Arial" w:hAnsi="Arial" w:cs="Arial"/>
          <w:color w:val="000000" w:themeColor="text1"/>
        </w:rPr>
        <w:t>Para que terceros ya sean personas naturales o jurídicas, aporten o donen dinero destinado a mejorar la calidad de vida de las comunidades beneficiadas.</w:t>
      </w:r>
    </w:p>
    <w:p w14:paraId="5CA41F1C" w14:textId="77777777" w:rsidR="00F83A95" w:rsidRPr="00183CCE" w:rsidRDefault="00F83A95" w:rsidP="002F12F9">
      <w:pPr>
        <w:widowControl w:val="0"/>
        <w:autoSpaceDE w:val="0"/>
        <w:autoSpaceDN w:val="0"/>
        <w:adjustRightInd w:val="0"/>
        <w:spacing w:line="276" w:lineRule="auto"/>
        <w:jc w:val="both"/>
        <w:rPr>
          <w:rFonts w:ascii="Arial" w:hAnsi="Arial" w:cs="Arial"/>
          <w:lang w:val="es-ES"/>
        </w:rPr>
      </w:pPr>
    </w:p>
    <w:p w14:paraId="1F4A536F" w14:textId="77777777" w:rsidR="003A6A50" w:rsidRPr="00183CCE" w:rsidRDefault="00D73334" w:rsidP="002F12F9">
      <w:pPr>
        <w:widowControl w:val="0"/>
        <w:autoSpaceDE w:val="0"/>
        <w:autoSpaceDN w:val="0"/>
        <w:adjustRightInd w:val="0"/>
        <w:spacing w:line="276" w:lineRule="auto"/>
        <w:jc w:val="both"/>
        <w:rPr>
          <w:rFonts w:ascii="Arial" w:hAnsi="Arial" w:cs="Arial"/>
          <w:bCs/>
          <w:color w:val="000000"/>
          <w:lang w:val="es-ES"/>
        </w:rPr>
      </w:pPr>
      <w:r>
        <w:rPr>
          <w:rFonts w:ascii="Arial" w:hAnsi="Arial" w:cs="Arial"/>
          <w:b/>
          <w:color w:val="000000"/>
          <w:lang w:val="es-ES"/>
        </w:rPr>
        <w:t>FUNDACIÓN PEDALAZOS QUE CONSTRUYEN</w:t>
      </w:r>
      <w:r w:rsidR="002F12F9" w:rsidRPr="00183CCE">
        <w:rPr>
          <w:rFonts w:ascii="Arial" w:hAnsi="Arial" w:cs="Arial"/>
          <w:bCs/>
          <w:color w:val="000000"/>
          <w:lang w:val="es-ES"/>
        </w:rPr>
        <w:t xml:space="preserve"> podrá</w:t>
      </w:r>
      <w:r w:rsidR="002F12F9" w:rsidRPr="00183CCE">
        <w:rPr>
          <w:rFonts w:ascii="Arial" w:hAnsi="Arial" w:cs="Arial"/>
          <w:b/>
          <w:color w:val="000000"/>
          <w:lang w:val="es-ES"/>
        </w:rPr>
        <w:t xml:space="preserve"> </w:t>
      </w:r>
      <w:r w:rsidR="003A6A50" w:rsidRPr="00183CCE">
        <w:rPr>
          <w:rFonts w:ascii="Arial" w:hAnsi="Arial" w:cs="Arial"/>
          <w:bCs/>
          <w:color w:val="000000"/>
          <w:lang w:val="es-ES"/>
        </w:rPr>
        <w:t>recopila</w:t>
      </w:r>
      <w:r w:rsidR="002F12F9" w:rsidRPr="00183CCE">
        <w:rPr>
          <w:rFonts w:ascii="Arial" w:hAnsi="Arial" w:cs="Arial"/>
          <w:bCs/>
          <w:color w:val="000000"/>
          <w:lang w:val="es-ES"/>
        </w:rPr>
        <w:t>r directamente o a través de un tercero</w:t>
      </w:r>
      <w:r w:rsidR="00F83A95" w:rsidRPr="00183CCE">
        <w:rPr>
          <w:rFonts w:ascii="Arial" w:hAnsi="Arial" w:cs="Arial"/>
          <w:bCs/>
          <w:color w:val="000000"/>
          <w:lang w:val="es-ES"/>
        </w:rPr>
        <w:t xml:space="preserve"> información de</w:t>
      </w:r>
      <w:r w:rsidR="002F12F9" w:rsidRPr="00183CCE">
        <w:rPr>
          <w:rFonts w:ascii="Arial" w:hAnsi="Arial" w:cs="Arial"/>
          <w:bCs/>
          <w:color w:val="000000"/>
          <w:lang w:val="es-ES"/>
        </w:rPr>
        <w:t xml:space="preserve"> las personas pertenecientes a comunidades beneficiarias, dentro de  dichas bases de datos pueden haber beneficiarios </w:t>
      </w:r>
      <w:r w:rsidR="00F83A95" w:rsidRPr="00183CCE">
        <w:rPr>
          <w:rFonts w:ascii="Arial" w:hAnsi="Arial" w:cs="Arial"/>
          <w:bCs/>
          <w:color w:val="000000"/>
          <w:lang w:val="es-ES"/>
        </w:rPr>
        <w:t>mayores y menores de eda</w:t>
      </w:r>
      <w:r w:rsidR="002F12F9" w:rsidRPr="00183CCE">
        <w:rPr>
          <w:rFonts w:ascii="Arial" w:hAnsi="Arial" w:cs="Arial"/>
          <w:bCs/>
          <w:color w:val="000000"/>
          <w:lang w:val="es-ES"/>
        </w:rPr>
        <w:t>d</w:t>
      </w:r>
      <w:r w:rsidR="003A6A50" w:rsidRPr="00183CCE">
        <w:rPr>
          <w:rFonts w:ascii="Arial" w:hAnsi="Arial" w:cs="Arial"/>
          <w:bCs/>
          <w:color w:val="000000"/>
          <w:lang w:val="es-ES"/>
        </w:rPr>
        <w:t xml:space="preserve">, en este orden, podrán </w:t>
      </w:r>
      <w:r w:rsidR="00F83A95" w:rsidRPr="00183CCE">
        <w:rPr>
          <w:rFonts w:ascii="Arial" w:hAnsi="Arial" w:cs="Arial"/>
          <w:lang w:val="es-ES" w:eastAsia="en-US"/>
        </w:rPr>
        <w:t xml:space="preserve">ser captadas imágenes, fotografías, videos y demás datos personales biométricos, los cuales son catalogados por la Ley como sensibles, los cuales serán usados por parte de </w:t>
      </w:r>
      <w:r w:rsidR="003A6A50" w:rsidRPr="00183CCE">
        <w:rPr>
          <w:rFonts w:ascii="Arial" w:hAnsi="Arial" w:cs="Arial"/>
          <w:lang w:val="es-ES" w:eastAsia="en-US"/>
        </w:rPr>
        <w:t xml:space="preserve">la </w:t>
      </w:r>
      <w:r w:rsidR="00CF16BC" w:rsidRPr="00183CCE">
        <w:rPr>
          <w:rFonts w:ascii="Arial" w:hAnsi="Arial" w:cs="Arial"/>
          <w:lang w:val="es-ES" w:eastAsia="en-US"/>
        </w:rPr>
        <w:t>Entidad</w:t>
      </w:r>
      <w:r w:rsidR="003A6A50" w:rsidRPr="00183CCE">
        <w:rPr>
          <w:rFonts w:ascii="Arial" w:hAnsi="Arial" w:cs="Arial"/>
          <w:lang w:val="es-ES" w:eastAsia="en-US"/>
        </w:rPr>
        <w:t xml:space="preserve"> </w:t>
      </w:r>
      <w:r w:rsidR="002F12F9" w:rsidRPr="00183CCE">
        <w:rPr>
          <w:rFonts w:ascii="Arial" w:hAnsi="Arial" w:cs="Arial"/>
          <w:lang w:val="es-ES" w:eastAsia="en-US"/>
        </w:rPr>
        <w:t>para conservar trazabilidad de la ejecución de los proyectos y publicar a través de página web o redes sociales el cumplimiento del objeto social de la Fundación</w:t>
      </w:r>
      <w:r w:rsidR="00F83A95" w:rsidRPr="00183CCE">
        <w:rPr>
          <w:rFonts w:ascii="Arial" w:hAnsi="Arial" w:cs="Arial"/>
          <w:lang w:val="es-ES" w:eastAsia="en-US"/>
        </w:rPr>
        <w:t xml:space="preserve">. En todo caso la </w:t>
      </w:r>
      <w:r w:rsidR="00CF16BC" w:rsidRPr="00183CCE">
        <w:rPr>
          <w:rFonts w:ascii="Arial" w:hAnsi="Arial" w:cs="Arial"/>
          <w:lang w:val="es-ES" w:eastAsia="en-US"/>
        </w:rPr>
        <w:t>Entidad</w:t>
      </w:r>
      <w:r w:rsidR="00F83A95" w:rsidRPr="00183CCE">
        <w:rPr>
          <w:rFonts w:ascii="Arial" w:hAnsi="Arial" w:cs="Arial"/>
          <w:lang w:val="es-ES" w:eastAsia="en-US"/>
        </w:rPr>
        <w:t xml:space="preserve"> informa que el </w:t>
      </w:r>
      <w:r w:rsidR="00F83A95" w:rsidRPr="00183CCE">
        <w:rPr>
          <w:rFonts w:ascii="Arial" w:hAnsi="Arial" w:cs="Arial"/>
          <w:lang w:val="es-ES"/>
        </w:rPr>
        <w:t xml:space="preserve">otorgamiento de la autorización para el tratamiento de este tipo de datos es de carácter facultativo. </w:t>
      </w:r>
    </w:p>
    <w:p w14:paraId="016F9023" w14:textId="77777777" w:rsidR="003A6A50" w:rsidRPr="00183CCE" w:rsidRDefault="003A6A50" w:rsidP="002F12F9">
      <w:pPr>
        <w:widowControl w:val="0"/>
        <w:autoSpaceDE w:val="0"/>
        <w:autoSpaceDN w:val="0"/>
        <w:adjustRightInd w:val="0"/>
        <w:spacing w:line="276" w:lineRule="auto"/>
        <w:jc w:val="both"/>
        <w:rPr>
          <w:rFonts w:ascii="Arial" w:hAnsi="Arial" w:cs="Arial"/>
          <w:lang w:val="es-ES"/>
        </w:rPr>
      </w:pPr>
    </w:p>
    <w:p w14:paraId="2FF934C8" w14:textId="77777777" w:rsidR="00F83A95" w:rsidRPr="00183CCE" w:rsidRDefault="00F83A95" w:rsidP="002F12F9">
      <w:pPr>
        <w:widowControl w:val="0"/>
        <w:autoSpaceDE w:val="0"/>
        <w:autoSpaceDN w:val="0"/>
        <w:adjustRightInd w:val="0"/>
        <w:spacing w:line="276" w:lineRule="auto"/>
        <w:jc w:val="both"/>
        <w:rPr>
          <w:rStyle w:val="normaltextrun1"/>
          <w:rFonts w:ascii="Arial" w:hAnsi="Arial" w:cs="Arial"/>
          <w:lang w:val="es-ES"/>
        </w:rPr>
      </w:pPr>
      <w:r w:rsidRPr="00183CCE">
        <w:rPr>
          <w:rFonts w:ascii="Arial" w:hAnsi="Arial" w:cs="Arial"/>
          <w:lang w:val="es-ES"/>
        </w:rPr>
        <w:t>Adicionalment</w:t>
      </w:r>
      <w:r w:rsidR="003A6A50" w:rsidRPr="00183CCE">
        <w:rPr>
          <w:rFonts w:ascii="Arial" w:hAnsi="Arial" w:cs="Arial"/>
          <w:lang w:val="es-ES"/>
        </w:rPr>
        <w:t xml:space="preserve">e, </w:t>
      </w:r>
      <w:r w:rsidR="003A6A50" w:rsidRPr="00183CCE">
        <w:rPr>
          <w:rFonts w:ascii="Arial" w:hAnsi="Arial" w:cs="Arial"/>
          <w:bCs/>
          <w:color w:val="000000"/>
          <w:lang w:val="es-ES"/>
        </w:rPr>
        <w:t xml:space="preserve">la </w:t>
      </w:r>
      <w:r w:rsidR="00CF16BC" w:rsidRPr="00183CCE">
        <w:rPr>
          <w:rFonts w:ascii="Arial" w:hAnsi="Arial" w:cs="Arial"/>
          <w:bCs/>
          <w:color w:val="000000"/>
          <w:lang w:val="es-ES"/>
        </w:rPr>
        <w:t>Entidad</w:t>
      </w:r>
      <w:r w:rsidR="003A6A50" w:rsidRPr="00183CCE">
        <w:rPr>
          <w:rFonts w:ascii="Arial" w:hAnsi="Arial" w:cs="Arial"/>
          <w:b/>
          <w:color w:val="000000"/>
          <w:lang w:val="es-ES"/>
        </w:rPr>
        <w:t xml:space="preserve"> </w:t>
      </w:r>
      <w:r w:rsidR="003A6A50" w:rsidRPr="00183CCE">
        <w:rPr>
          <w:rFonts w:ascii="Arial" w:hAnsi="Arial" w:cs="Arial"/>
          <w:lang w:val="es-ES"/>
        </w:rPr>
        <w:t xml:space="preserve">podrá procesar y transferir los datos de </w:t>
      </w:r>
      <w:r w:rsidR="006A5799" w:rsidRPr="00183CCE">
        <w:rPr>
          <w:rFonts w:ascii="Arial" w:hAnsi="Arial" w:cs="Arial"/>
          <w:lang w:val="es-ES"/>
        </w:rPr>
        <w:t xml:space="preserve">las comunidades </w:t>
      </w:r>
      <w:r w:rsidR="003A6A50" w:rsidRPr="00183CCE">
        <w:rPr>
          <w:rStyle w:val="normaltextrun1"/>
          <w:rFonts w:ascii="Arial" w:hAnsi="Arial" w:cs="Arial"/>
          <w:lang w:val="es-ES"/>
        </w:rPr>
        <w:t>hacia</w:t>
      </w:r>
      <w:r w:rsidRPr="00183CCE">
        <w:rPr>
          <w:rStyle w:val="normaltextrun1"/>
          <w:rFonts w:ascii="Arial" w:hAnsi="Arial" w:cs="Arial"/>
          <w:lang w:val="es-ES"/>
        </w:rPr>
        <w:t xml:space="preserve"> y desde las jurisdicciones donde </w:t>
      </w:r>
      <w:r w:rsidR="00D73334">
        <w:rPr>
          <w:rFonts w:ascii="Arial" w:hAnsi="Arial" w:cs="Arial"/>
          <w:b/>
          <w:color w:val="000000"/>
          <w:lang w:val="es-ES"/>
        </w:rPr>
        <w:t>FUNDACIÓN PEDALAZOS QUE CONSTRUYEN</w:t>
      </w:r>
      <w:r w:rsidR="006A5799" w:rsidRPr="00183CCE">
        <w:rPr>
          <w:rFonts w:ascii="Arial" w:hAnsi="Arial" w:cs="Arial"/>
          <w:b/>
          <w:color w:val="000000"/>
          <w:lang w:val="es-ES"/>
        </w:rPr>
        <w:t xml:space="preserve"> </w:t>
      </w:r>
      <w:r w:rsidRPr="00183CCE">
        <w:rPr>
          <w:rStyle w:val="normaltextrun1"/>
          <w:rFonts w:ascii="Arial" w:hAnsi="Arial" w:cs="Arial"/>
          <w:lang w:val="es-ES"/>
        </w:rPr>
        <w:t xml:space="preserve">y/o cualquiera de </w:t>
      </w:r>
      <w:r w:rsidR="006A5799" w:rsidRPr="00183CCE">
        <w:rPr>
          <w:rStyle w:val="normaltextrun1"/>
          <w:rFonts w:ascii="Arial" w:hAnsi="Arial" w:cs="Arial"/>
          <w:lang w:val="es-ES"/>
        </w:rPr>
        <w:t xml:space="preserve">aliados </w:t>
      </w:r>
      <w:r w:rsidRPr="00183CCE">
        <w:rPr>
          <w:rStyle w:val="normaltextrun1"/>
          <w:rFonts w:ascii="Arial" w:hAnsi="Arial" w:cs="Arial"/>
          <w:lang w:val="es-ES"/>
        </w:rPr>
        <w:t xml:space="preserve">operen, así mismo, </w:t>
      </w:r>
      <w:r w:rsidRPr="00183CCE">
        <w:rPr>
          <w:rStyle w:val="normaltextrun1"/>
          <w:rFonts w:ascii="Arial" w:hAnsi="Arial" w:cs="Arial"/>
          <w:lang w:val="es-ES"/>
        </w:rPr>
        <w:lastRenderedPageBreak/>
        <w:t>podrán ser almacenados en servidores locales</w:t>
      </w:r>
      <w:r w:rsidR="001A328B">
        <w:rPr>
          <w:rStyle w:val="normaltextrun1"/>
          <w:rFonts w:ascii="Arial" w:hAnsi="Arial" w:cs="Arial"/>
          <w:lang w:val="es-ES"/>
        </w:rPr>
        <w:t xml:space="preserve">. </w:t>
      </w:r>
      <w:r w:rsidR="006A5799" w:rsidRPr="00183CCE">
        <w:rPr>
          <w:rStyle w:val="normaltextrun1"/>
          <w:rFonts w:ascii="Arial" w:hAnsi="Arial" w:cs="Arial"/>
          <w:lang w:val="es-ES"/>
        </w:rPr>
        <w:t xml:space="preserve"> </w:t>
      </w:r>
    </w:p>
    <w:p w14:paraId="066A9AA1" w14:textId="77777777" w:rsidR="00575F05" w:rsidRPr="00183CCE" w:rsidRDefault="00575F05" w:rsidP="002F12F9">
      <w:pPr>
        <w:widowControl w:val="0"/>
        <w:autoSpaceDE w:val="0"/>
        <w:autoSpaceDN w:val="0"/>
        <w:adjustRightInd w:val="0"/>
        <w:spacing w:line="276" w:lineRule="auto"/>
        <w:jc w:val="both"/>
        <w:rPr>
          <w:rStyle w:val="normaltextrun1"/>
          <w:rFonts w:ascii="Arial" w:hAnsi="Arial" w:cs="Arial"/>
          <w:lang w:val="es-ES"/>
        </w:rPr>
      </w:pPr>
    </w:p>
    <w:p w14:paraId="42BAB36B" w14:textId="77777777" w:rsidR="006A5799" w:rsidRPr="00183CCE" w:rsidRDefault="00575F05" w:rsidP="002F12F9">
      <w:pPr>
        <w:widowControl w:val="0"/>
        <w:autoSpaceDE w:val="0"/>
        <w:autoSpaceDN w:val="0"/>
        <w:adjustRightInd w:val="0"/>
        <w:spacing w:line="276" w:lineRule="auto"/>
        <w:jc w:val="both"/>
        <w:rPr>
          <w:rFonts w:ascii="Arial" w:hAnsi="Arial" w:cs="Arial"/>
          <w:lang w:val="es-ES"/>
        </w:rPr>
      </w:pPr>
      <w:r w:rsidRPr="00183CCE">
        <w:rPr>
          <w:rFonts w:ascii="Arial" w:hAnsi="Arial" w:cs="Arial"/>
          <w:lang w:val="es-ES"/>
        </w:rPr>
        <w:t>En todo caso, la información no será objeto de tratamiento por un período superior al tiempo que dure la relación de</w:t>
      </w:r>
      <w:r w:rsidR="006A5799" w:rsidRPr="00183CCE">
        <w:rPr>
          <w:rFonts w:ascii="Arial" w:hAnsi="Arial" w:cs="Arial"/>
          <w:lang w:val="es-ES"/>
        </w:rPr>
        <w:t xml:space="preserve"> las comunidades </w:t>
      </w:r>
      <w:r w:rsidRPr="00183CCE">
        <w:rPr>
          <w:rFonts w:ascii="Arial" w:hAnsi="Arial" w:cs="Arial"/>
          <w:lang w:val="es-ES"/>
        </w:rPr>
        <w:t xml:space="preserve">con la </w:t>
      </w:r>
      <w:r w:rsidR="00CF16BC" w:rsidRPr="00183CCE">
        <w:rPr>
          <w:rFonts w:ascii="Arial" w:hAnsi="Arial" w:cs="Arial"/>
          <w:lang w:val="es-ES"/>
        </w:rPr>
        <w:t>Entidad</w:t>
      </w:r>
      <w:r w:rsidRPr="00183CCE">
        <w:rPr>
          <w:rFonts w:ascii="Arial" w:hAnsi="Arial" w:cs="Arial"/>
          <w:lang w:val="es-ES"/>
        </w:rPr>
        <w:t xml:space="preserve"> y el tiempo adicional que se requiera de acuerdo con las circunstancias legales o contractuales que hagan necesario el manejo de la información.</w:t>
      </w:r>
    </w:p>
    <w:p w14:paraId="0F81F66A" w14:textId="77777777" w:rsidR="00427CB0" w:rsidRPr="00183CCE" w:rsidRDefault="00427CB0" w:rsidP="002F12F9">
      <w:pPr>
        <w:widowControl w:val="0"/>
        <w:autoSpaceDE w:val="0"/>
        <w:autoSpaceDN w:val="0"/>
        <w:adjustRightInd w:val="0"/>
        <w:spacing w:line="276" w:lineRule="auto"/>
        <w:jc w:val="both"/>
        <w:rPr>
          <w:rFonts w:ascii="Arial" w:hAnsi="Arial" w:cs="Arial"/>
          <w:lang w:val="es-ES" w:eastAsia="es-ES"/>
        </w:rPr>
      </w:pPr>
    </w:p>
    <w:p w14:paraId="07D6F6E9" w14:textId="77777777" w:rsidR="004534CD" w:rsidRPr="00183CCE" w:rsidRDefault="006A5799" w:rsidP="002F12F9">
      <w:pPr>
        <w:pStyle w:val="ListParagraph"/>
        <w:numPr>
          <w:ilvl w:val="1"/>
          <w:numId w:val="9"/>
        </w:numPr>
        <w:spacing w:line="276" w:lineRule="auto"/>
        <w:jc w:val="both"/>
        <w:rPr>
          <w:rFonts w:ascii="Arial" w:hAnsi="Arial" w:cs="Arial"/>
          <w:b/>
          <w:sz w:val="24"/>
          <w:szCs w:val="24"/>
          <w:lang w:val="es-ES"/>
        </w:rPr>
      </w:pPr>
      <w:r w:rsidRPr="00183CCE">
        <w:rPr>
          <w:rFonts w:ascii="Arial" w:hAnsi="Arial" w:cs="Arial"/>
          <w:b/>
          <w:sz w:val="24"/>
          <w:szCs w:val="24"/>
          <w:lang w:val="es-ES"/>
        </w:rPr>
        <w:t xml:space="preserve"> </w:t>
      </w:r>
      <w:r w:rsidR="004534CD" w:rsidRPr="00183CCE">
        <w:rPr>
          <w:rFonts w:ascii="Arial" w:hAnsi="Arial" w:cs="Arial"/>
          <w:b/>
          <w:sz w:val="24"/>
          <w:szCs w:val="24"/>
          <w:lang w:val="es-ES"/>
        </w:rPr>
        <w:t>Tratamiento de datos personales de</w:t>
      </w:r>
      <w:r w:rsidR="00D73334">
        <w:rPr>
          <w:rFonts w:ascii="Arial" w:hAnsi="Arial" w:cs="Arial"/>
          <w:b/>
          <w:sz w:val="24"/>
          <w:szCs w:val="24"/>
          <w:lang w:val="es-ES"/>
        </w:rPr>
        <w:t xml:space="preserve"> donantes</w:t>
      </w:r>
      <w:r w:rsidRPr="00183CCE">
        <w:rPr>
          <w:rFonts w:ascii="Arial" w:hAnsi="Arial" w:cs="Arial"/>
          <w:b/>
          <w:sz w:val="24"/>
          <w:szCs w:val="24"/>
          <w:lang w:val="es-ES"/>
        </w:rPr>
        <w:t xml:space="preserve">: </w:t>
      </w:r>
      <w:r w:rsidR="004534CD" w:rsidRPr="00183CCE">
        <w:rPr>
          <w:rFonts w:ascii="Arial" w:hAnsi="Arial" w:cs="Arial"/>
          <w:b/>
          <w:sz w:val="24"/>
          <w:szCs w:val="24"/>
          <w:lang w:val="es-ES"/>
        </w:rPr>
        <w:t xml:space="preserve"> </w:t>
      </w:r>
    </w:p>
    <w:p w14:paraId="5CCAF72C" w14:textId="77777777" w:rsidR="004534CD" w:rsidRPr="00183CCE" w:rsidRDefault="00D73334" w:rsidP="002F12F9">
      <w:pPr>
        <w:spacing w:line="276" w:lineRule="auto"/>
        <w:jc w:val="both"/>
        <w:rPr>
          <w:rFonts w:ascii="Arial" w:hAnsi="Arial" w:cs="Arial"/>
          <w:lang w:val="es-ES"/>
        </w:rPr>
      </w:pPr>
      <w:r>
        <w:rPr>
          <w:rFonts w:ascii="Arial" w:hAnsi="Arial" w:cs="Arial"/>
          <w:b/>
          <w:color w:val="000000"/>
          <w:lang w:val="es-ES"/>
        </w:rPr>
        <w:t>FUNDACIÓN PEDALAZOS QUE CONSTRUYEN</w:t>
      </w:r>
      <w:r w:rsidR="004534CD" w:rsidRPr="00183CCE">
        <w:rPr>
          <w:rFonts w:ascii="Arial" w:hAnsi="Arial" w:cs="Arial"/>
          <w:b/>
          <w:color w:val="000000"/>
          <w:lang w:val="es-ES"/>
        </w:rPr>
        <w:t xml:space="preserve"> </w:t>
      </w:r>
      <w:r w:rsidR="004534CD" w:rsidRPr="00183CCE">
        <w:rPr>
          <w:rFonts w:ascii="Arial" w:hAnsi="Arial" w:cs="Arial"/>
          <w:lang w:val="es-ES"/>
        </w:rPr>
        <w:t xml:space="preserve">recolecta los datos personales de </w:t>
      </w:r>
      <w:r w:rsidR="00B652C3" w:rsidRPr="00183CCE">
        <w:rPr>
          <w:rFonts w:ascii="Arial" w:hAnsi="Arial" w:cs="Arial"/>
          <w:lang w:val="es-ES"/>
        </w:rPr>
        <w:t xml:space="preserve">los </w:t>
      </w:r>
      <w:r w:rsidR="006A5799" w:rsidRPr="00183CCE">
        <w:rPr>
          <w:rFonts w:ascii="Arial" w:hAnsi="Arial" w:cs="Arial"/>
          <w:lang w:val="es-ES"/>
        </w:rPr>
        <w:t xml:space="preserve">aliados </w:t>
      </w:r>
      <w:r w:rsidR="004534CD" w:rsidRPr="00183CCE">
        <w:rPr>
          <w:rFonts w:ascii="Arial" w:hAnsi="Arial" w:cs="Arial"/>
          <w:lang w:val="es-ES"/>
        </w:rPr>
        <w:t xml:space="preserve">y los almacena en una base de datos la cual es calificada por la </w:t>
      </w:r>
      <w:r w:rsidR="00CF16BC" w:rsidRPr="00183CCE">
        <w:rPr>
          <w:rFonts w:ascii="Arial" w:hAnsi="Arial" w:cs="Arial"/>
          <w:lang w:val="es-ES"/>
        </w:rPr>
        <w:t>Entidad</w:t>
      </w:r>
      <w:r w:rsidR="004534CD" w:rsidRPr="00183CCE">
        <w:rPr>
          <w:rFonts w:ascii="Arial" w:hAnsi="Arial" w:cs="Arial"/>
          <w:lang w:val="es-ES"/>
        </w:rPr>
        <w:t xml:space="preserve"> como de reserva, y sólo será revelada con la expresa autorización del titular o cuando una Autoridad Competente lo solicite.  </w:t>
      </w:r>
    </w:p>
    <w:p w14:paraId="71794B77" w14:textId="77777777" w:rsidR="004534CD" w:rsidRPr="00183CCE" w:rsidRDefault="004534CD" w:rsidP="002F12F9">
      <w:pPr>
        <w:spacing w:line="276" w:lineRule="auto"/>
        <w:jc w:val="both"/>
        <w:rPr>
          <w:rStyle w:val="apple-converted-space"/>
          <w:rFonts w:ascii="Arial" w:hAnsi="Arial" w:cs="Arial"/>
          <w:lang w:val="es-ES"/>
        </w:rPr>
      </w:pPr>
    </w:p>
    <w:p w14:paraId="5551176E" w14:textId="77777777" w:rsidR="004534CD" w:rsidRPr="00183CCE" w:rsidRDefault="004534CD" w:rsidP="002F12F9">
      <w:pPr>
        <w:spacing w:line="276" w:lineRule="auto"/>
        <w:jc w:val="both"/>
        <w:rPr>
          <w:rFonts w:ascii="Arial" w:hAnsi="Arial" w:cs="Arial"/>
          <w:lang w:val="es-ES"/>
        </w:rPr>
      </w:pPr>
      <w:r w:rsidRPr="00183CCE">
        <w:rPr>
          <w:rFonts w:ascii="Arial" w:hAnsi="Arial" w:cs="Arial"/>
          <w:lang w:val="es-ES"/>
        </w:rPr>
        <w:t>Las finalidades para las cuales son utilizad</w:t>
      </w:r>
      <w:r w:rsidR="008B701E" w:rsidRPr="00183CCE">
        <w:rPr>
          <w:rFonts w:ascii="Arial" w:hAnsi="Arial" w:cs="Arial"/>
          <w:lang w:val="es-ES"/>
        </w:rPr>
        <w:t>o</w:t>
      </w:r>
      <w:r w:rsidRPr="00183CCE">
        <w:rPr>
          <w:rFonts w:ascii="Arial" w:hAnsi="Arial" w:cs="Arial"/>
          <w:lang w:val="es-ES"/>
        </w:rPr>
        <w:t xml:space="preserve">s los datos personales de los </w:t>
      </w:r>
      <w:r w:rsidR="00695319" w:rsidRPr="00183CCE">
        <w:rPr>
          <w:rFonts w:ascii="Arial" w:hAnsi="Arial" w:cs="Arial"/>
          <w:lang w:val="es-ES"/>
        </w:rPr>
        <w:t>aliado</w:t>
      </w:r>
      <w:r w:rsidR="008B701E" w:rsidRPr="00183CCE">
        <w:rPr>
          <w:rFonts w:ascii="Arial" w:hAnsi="Arial" w:cs="Arial"/>
          <w:lang w:val="es-ES"/>
        </w:rPr>
        <w:t xml:space="preserve">s </w:t>
      </w:r>
      <w:r w:rsidRPr="00183CCE">
        <w:rPr>
          <w:rFonts w:ascii="Arial" w:hAnsi="Arial" w:cs="Arial"/>
          <w:lang w:val="es-ES"/>
        </w:rPr>
        <w:t>de</w:t>
      </w:r>
      <w:r w:rsidRPr="00183CCE">
        <w:rPr>
          <w:rFonts w:ascii="Arial" w:hAnsi="Arial" w:cs="Arial"/>
          <w:color w:val="000000"/>
          <w:lang w:val="es-ES"/>
        </w:rPr>
        <w:t xml:space="preserve"> </w:t>
      </w:r>
      <w:r w:rsidR="00695319" w:rsidRPr="00183CCE">
        <w:rPr>
          <w:rFonts w:ascii="Arial" w:hAnsi="Arial" w:cs="Arial"/>
          <w:color w:val="000000"/>
          <w:lang w:val="es-ES"/>
        </w:rPr>
        <w:t>la</w:t>
      </w:r>
      <w:r w:rsidR="00695319" w:rsidRPr="00183CCE">
        <w:rPr>
          <w:rFonts w:ascii="Arial" w:hAnsi="Arial" w:cs="Arial"/>
          <w:b/>
          <w:color w:val="000000"/>
          <w:lang w:val="es-ES"/>
        </w:rPr>
        <w:t xml:space="preserve"> </w:t>
      </w:r>
      <w:r w:rsidR="00D73334">
        <w:rPr>
          <w:rFonts w:ascii="Arial" w:hAnsi="Arial" w:cs="Arial"/>
          <w:b/>
          <w:color w:val="000000"/>
          <w:lang w:val="es-ES"/>
        </w:rPr>
        <w:t>FUNDACIÓN PEDALAZOS QUE CONSTRUYEN</w:t>
      </w:r>
      <w:r w:rsidRPr="00183CCE">
        <w:rPr>
          <w:rFonts w:ascii="Arial" w:hAnsi="Arial" w:cs="Arial"/>
          <w:b/>
          <w:color w:val="000000"/>
          <w:lang w:val="es-ES"/>
        </w:rPr>
        <w:t xml:space="preserve"> </w:t>
      </w:r>
      <w:r w:rsidRPr="00183CCE">
        <w:rPr>
          <w:rFonts w:ascii="Arial" w:hAnsi="Arial" w:cs="Arial"/>
          <w:lang w:val="es-ES"/>
        </w:rPr>
        <w:t>serán:</w:t>
      </w:r>
    </w:p>
    <w:p w14:paraId="22FCB2E6" w14:textId="77777777" w:rsidR="004534CD" w:rsidRPr="00183CCE" w:rsidRDefault="004534CD" w:rsidP="002F12F9">
      <w:pPr>
        <w:spacing w:line="276" w:lineRule="auto"/>
        <w:jc w:val="both"/>
        <w:rPr>
          <w:rFonts w:ascii="Arial" w:hAnsi="Arial" w:cs="Arial"/>
          <w:lang w:val="es-ES"/>
        </w:rPr>
      </w:pPr>
    </w:p>
    <w:p w14:paraId="5367F686" w14:textId="77777777" w:rsidR="001C6560" w:rsidRPr="00183CCE" w:rsidRDefault="001C6560" w:rsidP="002F12F9">
      <w:pPr>
        <w:pStyle w:val="NoSpacing"/>
        <w:numPr>
          <w:ilvl w:val="0"/>
          <w:numId w:val="22"/>
        </w:numPr>
        <w:spacing w:line="276" w:lineRule="auto"/>
        <w:rPr>
          <w:rFonts w:ascii="Arial" w:hAnsi="Arial" w:cs="Arial"/>
          <w:lang w:val="es-ES"/>
        </w:rPr>
      </w:pPr>
      <w:r w:rsidRPr="00183CCE">
        <w:rPr>
          <w:rFonts w:ascii="Arial" w:hAnsi="Arial" w:cs="Arial"/>
          <w:lang w:val="es-ES"/>
        </w:rPr>
        <w:t xml:space="preserve">Proceso de control y registro contable de las obligaciones contraídas con los </w:t>
      </w:r>
      <w:r w:rsidR="00331C20" w:rsidRPr="00183CCE">
        <w:rPr>
          <w:rFonts w:ascii="Arial" w:hAnsi="Arial" w:cs="Arial"/>
          <w:lang w:val="es-ES"/>
        </w:rPr>
        <w:t>aliados.</w:t>
      </w:r>
    </w:p>
    <w:p w14:paraId="56694BC5" w14:textId="6F37BA3E" w:rsidR="001C6560" w:rsidRPr="00183CCE" w:rsidRDefault="001C6560" w:rsidP="002F12F9">
      <w:pPr>
        <w:pStyle w:val="NoSpacing"/>
        <w:numPr>
          <w:ilvl w:val="0"/>
          <w:numId w:val="22"/>
        </w:numPr>
        <w:spacing w:line="276" w:lineRule="auto"/>
        <w:jc w:val="both"/>
        <w:rPr>
          <w:rFonts w:ascii="Arial" w:hAnsi="Arial" w:cs="Arial"/>
          <w:lang w:val="es-ES"/>
        </w:rPr>
      </w:pPr>
      <w:r w:rsidRPr="00183CCE">
        <w:rPr>
          <w:rFonts w:ascii="Arial" w:hAnsi="Arial" w:cs="Arial"/>
          <w:lang w:val="es-ES"/>
        </w:rPr>
        <w:t xml:space="preserve"> Gestión y control de seguimiento en la ejecución de las etapas precontractual, contractual y </w:t>
      </w:r>
      <w:r w:rsidR="00D73334" w:rsidRPr="00183CCE">
        <w:rPr>
          <w:rFonts w:ascii="Arial" w:hAnsi="Arial" w:cs="Arial"/>
          <w:lang w:val="es-ES"/>
        </w:rPr>
        <w:t>pos</w:t>
      </w:r>
      <w:r w:rsidR="00A0630F">
        <w:rPr>
          <w:rFonts w:ascii="Arial" w:hAnsi="Arial" w:cs="Arial"/>
          <w:lang w:val="es-ES"/>
        </w:rPr>
        <w:t xml:space="preserve">t </w:t>
      </w:r>
      <w:r w:rsidR="00D73334" w:rsidRPr="00183CCE">
        <w:rPr>
          <w:rFonts w:ascii="Arial" w:hAnsi="Arial" w:cs="Arial"/>
          <w:lang w:val="es-ES"/>
        </w:rPr>
        <w:t>contractual</w:t>
      </w:r>
      <w:r w:rsidRPr="00183CCE">
        <w:rPr>
          <w:rFonts w:ascii="Arial" w:hAnsi="Arial" w:cs="Arial"/>
          <w:lang w:val="es-ES"/>
        </w:rPr>
        <w:t>.</w:t>
      </w:r>
    </w:p>
    <w:p w14:paraId="208C9D49" w14:textId="003C23D6" w:rsidR="005E5946" w:rsidRPr="00183CCE" w:rsidRDefault="005E5946" w:rsidP="005E5946">
      <w:pPr>
        <w:pStyle w:val="NoSpacing"/>
        <w:numPr>
          <w:ilvl w:val="0"/>
          <w:numId w:val="22"/>
        </w:numPr>
        <w:spacing w:line="276" w:lineRule="auto"/>
        <w:rPr>
          <w:rFonts w:ascii="Arial" w:hAnsi="Arial" w:cs="Arial"/>
          <w:lang w:val="es-ES"/>
        </w:rPr>
      </w:pPr>
      <w:r w:rsidRPr="00183CCE">
        <w:rPr>
          <w:rFonts w:ascii="Arial" w:hAnsi="Arial" w:cs="Arial"/>
          <w:lang w:val="es-ES"/>
        </w:rPr>
        <w:t>Elaboración de contratos o convenios de cooperación, otro</w:t>
      </w:r>
      <w:r w:rsidR="00507751">
        <w:rPr>
          <w:rFonts w:ascii="Arial" w:hAnsi="Arial" w:cs="Arial"/>
          <w:lang w:val="es-ES"/>
        </w:rPr>
        <w:t xml:space="preserve"> </w:t>
      </w:r>
      <w:r w:rsidRPr="00183CCE">
        <w:rPr>
          <w:rFonts w:ascii="Arial" w:hAnsi="Arial" w:cs="Arial"/>
          <w:lang w:val="es-ES"/>
        </w:rPr>
        <w:t>sí y anexos.</w:t>
      </w:r>
    </w:p>
    <w:p w14:paraId="4D7AAF64" w14:textId="77777777" w:rsidR="005E5946" w:rsidRPr="00183CCE" w:rsidRDefault="005E5946" w:rsidP="005E5946">
      <w:pPr>
        <w:pStyle w:val="NoSpacing"/>
        <w:numPr>
          <w:ilvl w:val="0"/>
          <w:numId w:val="22"/>
        </w:numPr>
        <w:spacing w:line="276" w:lineRule="auto"/>
        <w:rPr>
          <w:rFonts w:ascii="Arial" w:hAnsi="Arial" w:cs="Arial"/>
          <w:lang w:val="es-ES"/>
        </w:rPr>
      </w:pPr>
      <w:r w:rsidRPr="00183CCE">
        <w:rPr>
          <w:rFonts w:ascii="Arial" w:hAnsi="Arial" w:cs="Arial"/>
          <w:lang w:val="es-ES"/>
        </w:rPr>
        <w:t xml:space="preserve">Elaborar informes de seguimiento respecto de las personas que ejecutan los proyectos. </w:t>
      </w:r>
    </w:p>
    <w:p w14:paraId="76A7802B" w14:textId="77777777" w:rsidR="001C6560" w:rsidRPr="00183CCE" w:rsidRDefault="001C6560" w:rsidP="002F12F9">
      <w:pPr>
        <w:pStyle w:val="NoSpacing"/>
        <w:numPr>
          <w:ilvl w:val="0"/>
          <w:numId w:val="22"/>
        </w:numPr>
        <w:spacing w:line="276" w:lineRule="auto"/>
        <w:jc w:val="both"/>
        <w:rPr>
          <w:rFonts w:ascii="Arial" w:hAnsi="Arial" w:cs="Arial"/>
          <w:lang w:val="es-ES"/>
        </w:rPr>
      </w:pPr>
      <w:r w:rsidRPr="00183CCE">
        <w:rPr>
          <w:rFonts w:ascii="Arial" w:hAnsi="Arial" w:cs="Arial"/>
          <w:lang w:val="es-ES"/>
        </w:rPr>
        <w:t xml:space="preserve">Proceso de vinculación y creación del </w:t>
      </w:r>
      <w:r w:rsidR="00D73334">
        <w:rPr>
          <w:rFonts w:ascii="Arial" w:hAnsi="Arial" w:cs="Arial"/>
          <w:lang w:val="es-ES"/>
        </w:rPr>
        <w:t xml:space="preserve">donante </w:t>
      </w:r>
      <w:r w:rsidRPr="00183CCE">
        <w:rPr>
          <w:rFonts w:ascii="Arial" w:hAnsi="Arial" w:cs="Arial"/>
          <w:lang w:val="es-ES"/>
        </w:rPr>
        <w:t xml:space="preserve">de acuerdo con los lineamientos establecidos por la </w:t>
      </w:r>
      <w:r w:rsidR="00D73334">
        <w:rPr>
          <w:rFonts w:ascii="Arial" w:hAnsi="Arial" w:cs="Arial"/>
          <w:lang w:val="es-ES"/>
        </w:rPr>
        <w:t>Entidad</w:t>
      </w:r>
      <w:r w:rsidRPr="00183CCE">
        <w:rPr>
          <w:rFonts w:ascii="Arial" w:hAnsi="Arial" w:cs="Arial"/>
          <w:lang w:val="es-ES"/>
        </w:rPr>
        <w:t xml:space="preserve">. </w:t>
      </w:r>
    </w:p>
    <w:p w14:paraId="12ECE098" w14:textId="77777777" w:rsidR="001C6560" w:rsidRPr="00183CCE" w:rsidRDefault="001C6560" w:rsidP="002F12F9">
      <w:pPr>
        <w:pStyle w:val="NoSpacing"/>
        <w:numPr>
          <w:ilvl w:val="0"/>
          <w:numId w:val="22"/>
        </w:numPr>
        <w:spacing w:line="276" w:lineRule="auto"/>
        <w:rPr>
          <w:rFonts w:ascii="Arial" w:hAnsi="Arial" w:cs="Arial"/>
          <w:lang w:val="es-ES"/>
        </w:rPr>
      </w:pPr>
      <w:r w:rsidRPr="00183CCE">
        <w:rPr>
          <w:rFonts w:ascii="Arial" w:hAnsi="Arial" w:cs="Arial"/>
          <w:lang w:val="es-ES"/>
        </w:rPr>
        <w:t xml:space="preserve">Cumplimiento de aspectos tributarios y legales </w:t>
      </w:r>
      <w:r w:rsidR="001372A9" w:rsidRPr="00183CCE">
        <w:rPr>
          <w:rFonts w:ascii="Arial" w:hAnsi="Arial" w:cs="Arial"/>
          <w:lang w:val="es-ES"/>
        </w:rPr>
        <w:t xml:space="preserve">ante </w:t>
      </w:r>
      <w:r w:rsidRPr="00183CCE">
        <w:rPr>
          <w:rFonts w:ascii="Arial" w:hAnsi="Arial" w:cs="Arial"/>
          <w:lang w:val="es-ES"/>
        </w:rPr>
        <w:t xml:space="preserve">entidades públicas y regulatorias. </w:t>
      </w:r>
    </w:p>
    <w:p w14:paraId="2470DB25" w14:textId="77777777" w:rsidR="001C6560" w:rsidRPr="00183CCE" w:rsidRDefault="001C6560" w:rsidP="002F12F9">
      <w:pPr>
        <w:pStyle w:val="NoSpacing"/>
        <w:numPr>
          <w:ilvl w:val="0"/>
          <w:numId w:val="22"/>
        </w:numPr>
        <w:spacing w:line="276" w:lineRule="auto"/>
        <w:rPr>
          <w:rFonts w:ascii="Arial" w:hAnsi="Arial" w:cs="Arial"/>
          <w:lang w:val="es-ES"/>
        </w:rPr>
      </w:pPr>
      <w:r w:rsidRPr="00183CCE">
        <w:rPr>
          <w:rFonts w:ascii="Arial" w:hAnsi="Arial" w:cs="Arial"/>
          <w:lang w:val="es-ES"/>
        </w:rPr>
        <w:t xml:space="preserve">Cumplimiento de decisiones judiciales y disposiciones administrativas, legales, fiscales y regulatorias. </w:t>
      </w:r>
    </w:p>
    <w:p w14:paraId="1893EF90" w14:textId="77777777" w:rsidR="00B652C3" w:rsidRPr="00183CCE" w:rsidRDefault="00B652C3" w:rsidP="002F12F9">
      <w:pPr>
        <w:spacing w:line="276" w:lineRule="auto"/>
        <w:rPr>
          <w:rFonts w:ascii="Arial" w:hAnsi="Arial" w:cs="Arial"/>
          <w:color w:val="000000"/>
          <w:lang w:val="es-ES"/>
        </w:rPr>
      </w:pPr>
    </w:p>
    <w:p w14:paraId="7E5A27F9" w14:textId="77777777" w:rsidR="001C6560" w:rsidRPr="00183CCE" w:rsidRDefault="001C6560" w:rsidP="002F12F9">
      <w:pPr>
        <w:widowControl w:val="0"/>
        <w:autoSpaceDE w:val="0"/>
        <w:autoSpaceDN w:val="0"/>
        <w:adjustRightInd w:val="0"/>
        <w:spacing w:line="276" w:lineRule="auto"/>
        <w:jc w:val="both"/>
        <w:rPr>
          <w:rFonts w:ascii="Arial" w:hAnsi="Arial" w:cs="Arial"/>
          <w:lang w:val="es-ES"/>
        </w:rPr>
      </w:pPr>
      <w:r w:rsidRPr="00183CCE">
        <w:rPr>
          <w:rFonts w:ascii="Arial" w:hAnsi="Arial" w:cs="Arial"/>
          <w:lang w:val="es-ES"/>
        </w:rPr>
        <w:t xml:space="preserve">En todo caso, la información no será objeto de tratamiento por un período superior al tiempo que dure la relación contractual entre el </w:t>
      </w:r>
      <w:r w:rsidR="005E5946" w:rsidRPr="00183CCE">
        <w:rPr>
          <w:rFonts w:ascii="Arial" w:hAnsi="Arial" w:cs="Arial"/>
          <w:lang w:val="es-ES"/>
        </w:rPr>
        <w:t>aliado</w:t>
      </w:r>
      <w:r w:rsidRPr="00183CCE">
        <w:rPr>
          <w:rFonts w:ascii="Arial" w:hAnsi="Arial" w:cs="Arial"/>
          <w:lang w:val="es-ES"/>
        </w:rPr>
        <w:t xml:space="preserve"> y la </w:t>
      </w:r>
      <w:r w:rsidR="00CF16BC" w:rsidRPr="00183CCE">
        <w:rPr>
          <w:rFonts w:ascii="Arial" w:hAnsi="Arial" w:cs="Arial"/>
          <w:lang w:val="es-ES"/>
        </w:rPr>
        <w:t>Entidad</w:t>
      </w:r>
      <w:r w:rsidRPr="00183CCE">
        <w:rPr>
          <w:rFonts w:ascii="Arial" w:hAnsi="Arial" w:cs="Arial"/>
          <w:lang w:val="es-ES"/>
        </w:rPr>
        <w:t>, y el tiempo adicional que se requiera de acuerdo con las circunstancias legales o contractuales que hagan necesario el manejo de la información.</w:t>
      </w:r>
    </w:p>
    <w:p w14:paraId="63BC724B" w14:textId="77777777" w:rsidR="00575F05" w:rsidRPr="00183CCE" w:rsidRDefault="00575F05" w:rsidP="002F12F9">
      <w:pPr>
        <w:spacing w:line="276" w:lineRule="auto"/>
        <w:jc w:val="both"/>
        <w:rPr>
          <w:rFonts w:ascii="Arial" w:hAnsi="Arial" w:cs="Arial"/>
          <w:b/>
          <w:lang w:val="es-ES"/>
        </w:rPr>
      </w:pPr>
    </w:p>
    <w:p w14:paraId="4F798462" w14:textId="77777777" w:rsidR="00427CB0" w:rsidRPr="00183CCE" w:rsidRDefault="007014FC" w:rsidP="002F12F9">
      <w:pPr>
        <w:pStyle w:val="ListParagraph"/>
        <w:numPr>
          <w:ilvl w:val="1"/>
          <w:numId w:val="9"/>
        </w:numPr>
        <w:spacing w:line="276" w:lineRule="auto"/>
        <w:ind w:left="567" w:hanging="283"/>
        <w:jc w:val="both"/>
        <w:rPr>
          <w:rFonts w:ascii="Arial" w:hAnsi="Arial" w:cs="Arial"/>
          <w:b/>
          <w:sz w:val="24"/>
          <w:szCs w:val="24"/>
          <w:lang w:val="es-ES"/>
        </w:rPr>
      </w:pPr>
      <w:r w:rsidRPr="00183CCE">
        <w:rPr>
          <w:rFonts w:ascii="Arial" w:hAnsi="Arial" w:cs="Arial"/>
          <w:b/>
          <w:sz w:val="24"/>
          <w:szCs w:val="24"/>
          <w:lang w:val="es-ES"/>
        </w:rPr>
        <w:t xml:space="preserve">Tratamiento de datos personales de </w:t>
      </w:r>
      <w:r w:rsidR="00427CB0" w:rsidRPr="00183CCE">
        <w:rPr>
          <w:rFonts w:ascii="Arial" w:hAnsi="Arial" w:cs="Arial"/>
          <w:b/>
          <w:sz w:val="24"/>
          <w:szCs w:val="24"/>
          <w:lang w:val="es-ES"/>
        </w:rPr>
        <w:t>Proveedores y contratistas</w:t>
      </w:r>
      <w:r w:rsidRPr="00183CCE">
        <w:rPr>
          <w:rFonts w:ascii="Arial" w:hAnsi="Arial" w:cs="Arial"/>
          <w:b/>
          <w:sz w:val="24"/>
          <w:szCs w:val="24"/>
          <w:lang w:val="es-ES"/>
        </w:rPr>
        <w:t xml:space="preserve">: </w:t>
      </w:r>
    </w:p>
    <w:p w14:paraId="03D874FA" w14:textId="77777777" w:rsidR="00427CB0" w:rsidRPr="00183CCE" w:rsidRDefault="00D73334" w:rsidP="002F12F9">
      <w:pPr>
        <w:spacing w:line="276" w:lineRule="auto"/>
        <w:jc w:val="both"/>
        <w:rPr>
          <w:rFonts w:ascii="Arial" w:hAnsi="Arial" w:cs="Arial"/>
          <w:lang w:val="es-ES"/>
        </w:rPr>
      </w:pPr>
      <w:r>
        <w:rPr>
          <w:rFonts w:ascii="Arial" w:hAnsi="Arial" w:cs="Arial"/>
          <w:b/>
          <w:color w:val="000000"/>
          <w:lang w:val="es-ES"/>
        </w:rPr>
        <w:t>FUNDACIÓN PEDALAZOS QUE CONSTRUYEN</w:t>
      </w:r>
      <w:r w:rsidR="00427CB0" w:rsidRPr="00183CCE">
        <w:rPr>
          <w:rFonts w:ascii="Arial" w:hAnsi="Arial" w:cs="Arial"/>
          <w:color w:val="000000" w:themeColor="text1"/>
          <w:shd w:val="clear" w:color="auto" w:fill="FCFCFC"/>
          <w:lang w:val="es-ES"/>
        </w:rPr>
        <w:t xml:space="preserve">, </w:t>
      </w:r>
      <w:r w:rsidR="005F7DF8" w:rsidRPr="00183CCE">
        <w:rPr>
          <w:rFonts w:ascii="Arial" w:hAnsi="Arial" w:cs="Arial"/>
          <w:lang w:val="es-ES"/>
        </w:rPr>
        <w:t xml:space="preserve">recolecta los datos personales de sus Proveedores y contratistas y los almacena en una base de datos la cual, aunque se compone en su mayoría de datos públicos, es calificada por la </w:t>
      </w:r>
      <w:r w:rsidR="00CD75BB" w:rsidRPr="00183CCE">
        <w:rPr>
          <w:rFonts w:ascii="Arial" w:hAnsi="Arial" w:cs="Arial"/>
          <w:lang w:val="es-ES"/>
        </w:rPr>
        <w:t>Entidad</w:t>
      </w:r>
      <w:r w:rsidR="005F7DF8" w:rsidRPr="00183CCE">
        <w:rPr>
          <w:rFonts w:ascii="Arial" w:hAnsi="Arial" w:cs="Arial"/>
          <w:lang w:val="es-ES"/>
        </w:rPr>
        <w:t xml:space="preserve"> como de reserva. En el caso de datos privados, la </w:t>
      </w:r>
      <w:r w:rsidR="00CF16BC" w:rsidRPr="00183CCE">
        <w:rPr>
          <w:rFonts w:ascii="Arial" w:hAnsi="Arial" w:cs="Arial"/>
          <w:lang w:val="es-ES"/>
        </w:rPr>
        <w:t>Entidad</w:t>
      </w:r>
      <w:r w:rsidR="005F7DF8" w:rsidRPr="00183CCE">
        <w:rPr>
          <w:rFonts w:ascii="Arial" w:hAnsi="Arial" w:cs="Arial"/>
          <w:lang w:val="es-ES"/>
        </w:rPr>
        <w:t xml:space="preserve"> solo los revelará con la expresa autorización del titular o cuando una Autoridad Competente lo solicite.  </w:t>
      </w:r>
    </w:p>
    <w:p w14:paraId="220C5857" w14:textId="77777777" w:rsidR="005F7DF8" w:rsidRPr="00183CCE" w:rsidRDefault="005F7DF8" w:rsidP="002F12F9">
      <w:pPr>
        <w:spacing w:line="276" w:lineRule="auto"/>
        <w:jc w:val="both"/>
        <w:rPr>
          <w:rFonts w:ascii="Arial" w:hAnsi="Arial" w:cs="Arial"/>
          <w:lang w:val="es-ES"/>
        </w:rPr>
      </w:pPr>
    </w:p>
    <w:p w14:paraId="4EA5B9F3"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lastRenderedPageBreak/>
        <w:t>Las finalidades para las cuales son utilizadas los datos personales de los Proveedores</w:t>
      </w:r>
      <w:r w:rsidR="00476EF1" w:rsidRPr="00183CCE">
        <w:rPr>
          <w:rFonts w:ascii="Arial" w:hAnsi="Arial" w:cs="Arial"/>
          <w:lang w:val="es-ES"/>
        </w:rPr>
        <w:t xml:space="preserve"> o contratistas</w:t>
      </w:r>
      <w:r w:rsidRPr="00183CCE">
        <w:rPr>
          <w:rFonts w:ascii="Arial" w:hAnsi="Arial" w:cs="Arial"/>
          <w:lang w:val="es-ES"/>
        </w:rPr>
        <w:t xml:space="preserve"> de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serán:</w:t>
      </w:r>
    </w:p>
    <w:p w14:paraId="46DB8FE5" w14:textId="77777777" w:rsidR="00427CB0" w:rsidRPr="00183CCE" w:rsidRDefault="00427CB0" w:rsidP="002F12F9">
      <w:pPr>
        <w:spacing w:line="276" w:lineRule="auto"/>
        <w:jc w:val="both"/>
        <w:rPr>
          <w:rFonts w:ascii="Arial" w:hAnsi="Arial" w:cs="Arial"/>
          <w:lang w:val="es-ES"/>
        </w:rPr>
      </w:pPr>
    </w:p>
    <w:p w14:paraId="702C1E41" w14:textId="77777777" w:rsidR="00355930" w:rsidRPr="00183CCE" w:rsidRDefault="00427CB0" w:rsidP="002F12F9">
      <w:pPr>
        <w:pStyle w:val="ListParagraph"/>
        <w:numPr>
          <w:ilvl w:val="0"/>
          <w:numId w:val="13"/>
        </w:numPr>
        <w:shd w:val="clear" w:color="auto" w:fill="FFFFFF"/>
        <w:spacing w:line="276" w:lineRule="auto"/>
        <w:jc w:val="both"/>
        <w:rPr>
          <w:rFonts w:ascii="Arial" w:hAnsi="Arial" w:cs="Arial"/>
          <w:sz w:val="24"/>
          <w:szCs w:val="24"/>
          <w:lang w:val="es-ES"/>
        </w:rPr>
      </w:pPr>
      <w:r w:rsidRPr="00183CCE">
        <w:rPr>
          <w:rFonts w:ascii="Arial" w:hAnsi="Arial" w:cs="Arial"/>
          <w:sz w:val="24"/>
          <w:szCs w:val="24"/>
          <w:lang w:val="es-ES"/>
        </w:rPr>
        <w:t xml:space="preserve">Llevar a cabo </w:t>
      </w:r>
      <w:r w:rsidR="00476EF1" w:rsidRPr="00183CCE">
        <w:rPr>
          <w:rFonts w:ascii="Arial" w:hAnsi="Arial" w:cs="Arial"/>
          <w:sz w:val="24"/>
          <w:szCs w:val="24"/>
          <w:lang w:val="es-ES"/>
        </w:rPr>
        <w:t xml:space="preserve">procesos de </w:t>
      </w:r>
      <w:r w:rsidRPr="00183CCE">
        <w:rPr>
          <w:rFonts w:ascii="Arial" w:hAnsi="Arial" w:cs="Arial"/>
          <w:sz w:val="24"/>
          <w:szCs w:val="24"/>
          <w:lang w:val="es-ES"/>
        </w:rPr>
        <w:t>evaluaciones y selección de proveedores</w:t>
      </w:r>
      <w:r w:rsidR="00476EF1" w:rsidRPr="00183CCE">
        <w:rPr>
          <w:rFonts w:ascii="Arial" w:hAnsi="Arial" w:cs="Arial"/>
          <w:sz w:val="24"/>
          <w:szCs w:val="24"/>
          <w:lang w:val="es-ES"/>
        </w:rPr>
        <w:t>.</w:t>
      </w:r>
    </w:p>
    <w:p w14:paraId="67918A30" w14:textId="77777777" w:rsidR="00427CB0" w:rsidRPr="00183CCE" w:rsidRDefault="00355930" w:rsidP="002F12F9">
      <w:pPr>
        <w:pStyle w:val="ListParagraph"/>
        <w:numPr>
          <w:ilvl w:val="0"/>
          <w:numId w:val="13"/>
        </w:numPr>
        <w:shd w:val="clear" w:color="auto" w:fill="FFFFFF"/>
        <w:spacing w:line="276" w:lineRule="auto"/>
        <w:jc w:val="both"/>
        <w:rPr>
          <w:rFonts w:ascii="Arial" w:hAnsi="Arial" w:cs="Arial"/>
          <w:sz w:val="24"/>
          <w:szCs w:val="24"/>
          <w:lang w:val="es-ES"/>
        </w:rPr>
      </w:pPr>
      <w:r w:rsidRPr="00183CCE">
        <w:rPr>
          <w:rFonts w:ascii="Arial" w:hAnsi="Arial" w:cs="Arial"/>
          <w:sz w:val="24"/>
          <w:szCs w:val="24"/>
          <w:lang w:val="es-ES"/>
        </w:rPr>
        <w:t xml:space="preserve">Realizar seguimiento y control a los proyectos que el proveedor este ejecutando en las comunidades beneficiarias. </w:t>
      </w:r>
      <w:r w:rsidR="00476EF1" w:rsidRPr="00183CCE">
        <w:rPr>
          <w:rFonts w:ascii="Arial" w:hAnsi="Arial" w:cs="Arial"/>
          <w:sz w:val="24"/>
          <w:szCs w:val="24"/>
          <w:lang w:val="es-ES"/>
        </w:rPr>
        <w:t xml:space="preserve"> </w:t>
      </w:r>
    </w:p>
    <w:p w14:paraId="556F46E7" w14:textId="77777777" w:rsidR="00476EF1" w:rsidRPr="00183CCE" w:rsidRDefault="00476EF1" w:rsidP="002F12F9">
      <w:pPr>
        <w:pStyle w:val="ListParagraph"/>
        <w:numPr>
          <w:ilvl w:val="0"/>
          <w:numId w:val="13"/>
        </w:numPr>
        <w:shd w:val="clear" w:color="auto" w:fill="FFFFFF"/>
        <w:spacing w:line="276" w:lineRule="auto"/>
        <w:jc w:val="both"/>
        <w:rPr>
          <w:rFonts w:ascii="Arial" w:hAnsi="Arial" w:cs="Arial"/>
          <w:sz w:val="24"/>
          <w:szCs w:val="24"/>
          <w:lang w:val="es-ES"/>
        </w:rPr>
      </w:pPr>
      <w:r w:rsidRPr="00183CCE">
        <w:rPr>
          <w:rFonts w:ascii="Arial" w:hAnsi="Arial" w:cs="Arial"/>
          <w:sz w:val="24"/>
          <w:szCs w:val="24"/>
          <w:lang w:val="es-ES"/>
        </w:rPr>
        <w:t xml:space="preserve">Procesos de vinculación y creación del proveedor en los sistemas de información de la </w:t>
      </w:r>
      <w:r w:rsidR="00CF16BC" w:rsidRPr="00183CCE">
        <w:rPr>
          <w:rFonts w:ascii="Arial" w:hAnsi="Arial" w:cs="Arial"/>
          <w:sz w:val="24"/>
          <w:szCs w:val="24"/>
          <w:lang w:val="es-ES"/>
        </w:rPr>
        <w:t>Entidad</w:t>
      </w:r>
      <w:r w:rsidRPr="00183CCE">
        <w:rPr>
          <w:rFonts w:ascii="Arial" w:hAnsi="Arial" w:cs="Arial"/>
          <w:sz w:val="24"/>
          <w:szCs w:val="24"/>
          <w:lang w:val="es-ES"/>
        </w:rPr>
        <w:t xml:space="preserve"> </w:t>
      </w:r>
    </w:p>
    <w:p w14:paraId="28FFE23D"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 xml:space="preserve">Cumplimiento de aspectos tributarios y legales </w:t>
      </w:r>
      <w:r w:rsidR="001372A9" w:rsidRPr="00183CCE">
        <w:rPr>
          <w:rFonts w:ascii="Arial" w:hAnsi="Arial" w:cs="Arial"/>
          <w:sz w:val="24"/>
          <w:szCs w:val="24"/>
          <w:lang w:val="es-ES"/>
        </w:rPr>
        <w:t>ante</w:t>
      </w:r>
      <w:r w:rsidRPr="00183CCE">
        <w:rPr>
          <w:rFonts w:ascii="Arial" w:hAnsi="Arial" w:cs="Arial"/>
          <w:sz w:val="24"/>
          <w:szCs w:val="24"/>
          <w:lang w:val="es-ES"/>
        </w:rPr>
        <w:t xml:space="preserve"> entidades públicas y regulatorias</w:t>
      </w:r>
    </w:p>
    <w:p w14:paraId="7B96FB39"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 xml:space="preserve">Establecer relaciones de negocio para adquirir bienes o servicios </w:t>
      </w:r>
    </w:p>
    <w:p w14:paraId="6A30BB55" w14:textId="77777777" w:rsidR="00427CB0" w:rsidRPr="00183CCE" w:rsidRDefault="00476EF1"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Llevar gestión y c</w:t>
      </w:r>
      <w:r w:rsidR="00427CB0" w:rsidRPr="00183CCE">
        <w:rPr>
          <w:rFonts w:ascii="Arial" w:hAnsi="Arial" w:cs="Arial"/>
          <w:sz w:val="24"/>
          <w:szCs w:val="24"/>
          <w:lang w:val="es-ES"/>
        </w:rPr>
        <w:t xml:space="preserve">ontrol </w:t>
      </w:r>
      <w:r w:rsidRPr="00183CCE">
        <w:rPr>
          <w:rFonts w:ascii="Arial" w:hAnsi="Arial" w:cs="Arial"/>
          <w:sz w:val="24"/>
          <w:szCs w:val="24"/>
          <w:lang w:val="es-ES"/>
        </w:rPr>
        <w:t>de los</w:t>
      </w:r>
      <w:r w:rsidR="00427CB0" w:rsidRPr="00183CCE">
        <w:rPr>
          <w:rFonts w:ascii="Arial" w:hAnsi="Arial" w:cs="Arial"/>
          <w:sz w:val="24"/>
          <w:szCs w:val="24"/>
          <w:lang w:val="es-ES"/>
        </w:rPr>
        <w:t xml:space="preserve"> pagos </w:t>
      </w:r>
      <w:r w:rsidRPr="00183CCE">
        <w:rPr>
          <w:rFonts w:ascii="Arial" w:hAnsi="Arial" w:cs="Arial"/>
          <w:sz w:val="24"/>
          <w:szCs w:val="24"/>
          <w:lang w:val="es-ES"/>
        </w:rPr>
        <w:t xml:space="preserve">realizados </w:t>
      </w:r>
      <w:r w:rsidR="00427CB0" w:rsidRPr="00183CCE">
        <w:rPr>
          <w:rFonts w:ascii="Arial" w:hAnsi="Arial" w:cs="Arial"/>
          <w:sz w:val="24"/>
          <w:szCs w:val="24"/>
          <w:lang w:val="es-ES"/>
        </w:rPr>
        <w:t>por los bienes y servicios recibidos.</w:t>
      </w:r>
    </w:p>
    <w:p w14:paraId="6A8F8F02"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Evaluaciones cualitativas y cuantitativas de los niveles de servicio recibidos de los proveedores.</w:t>
      </w:r>
    </w:p>
    <w:p w14:paraId="206E257B" w14:textId="1E3774BA" w:rsidR="009E5B4F" w:rsidRDefault="009E5B4F" w:rsidP="002F12F9">
      <w:pPr>
        <w:pStyle w:val="ListParagraph"/>
        <w:numPr>
          <w:ilvl w:val="0"/>
          <w:numId w:val="13"/>
        </w:numPr>
        <w:spacing w:line="276" w:lineRule="auto"/>
        <w:jc w:val="both"/>
        <w:rPr>
          <w:rFonts w:ascii="Arial" w:hAnsi="Arial" w:cs="Arial"/>
          <w:sz w:val="24"/>
          <w:szCs w:val="24"/>
          <w:lang w:val="es-ES"/>
        </w:rPr>
      </w:pPr>
      <w:bookmarkStart w:id="18" w:name="_Hlk48061134"/>
      <w:r w:rsidRPr="00183CCE">
        <w:rPr>
          <w:rFonts w:ascii="Arial" w:hAnsi="Arial" w:cs="Arial"/>
          <w:sz w:val="24"/>
          <w:szCs w:val="24"/>
          <w:lang w:val="es-ES"/>
        </w:rPr>
        <w:t>Dar cumplimiento a las obligaciones y requerimientos establecidos en el Sistema de Gestión de Calidad</w:t>
      </w:r>
      <w:bookmarkEnd w:id="18"/>
      <w:r w:rsidRPr="00183CCE">
        <w:rPr>
          <w:rFonts w:ascii="Arial" w:hAnsi="Arial" w:cs="Arial"/>
          <w:sz w:val="24"/>
          <w:szCs w:val="24"/>
          <w:lang w:val="es-ES"/>
        </w:rPr>
        <w:t xml:space="preserve">. </w:t>
      </w:r>
    </w:p>
    <w:p w14:paraId="36DCB19F" w14:textId="5000105A" w:rsidR="00507751" w:rsidRDefault="00507751" w:rsidP="00573263">
      <w:pPr>
        <w:pStyle w:val="ListParagraph"/>
        <w:numPr>
          <w:ilvl w:val="0"/>
          <w:numId w:val="13"/>
        </w:numPr>
        <w:spacing w:line="276" w:lineRule="auto"/>
        <w:jc w:val="both"/>
        <w:rPr>
          <w:rFonts w:ascii="Arial" w:hAnsi="Arial" w:cs="Arial"/>
          <w:sz w:val="24"/>
          <w:szCs w:val="24"/>
          <w:lang w:val="es-ES"/>
        </w:rPr>
      </w:pPr>
      <w:r w:rsidRPr="00507751">
        <w:rPr>
          <w:rFonts w:ascii="Arial" w:hAnsi="Arial" w:cs="Arial"/>
          <w:sz w:val="24"/>
          <w:szCs w:val="24"/>
          <w:lang w:val="es-ES"/>
        </w:rPr>
        <w:t>Dar cumplimiento a las obligaciones y requerimientos establecidos en el Sistema de seguridad y salud en el trabajo</w:t>
      </w:r>
      <w:r>
        <w:rPr>
          <w:rFonts w:ascii="Arial" w:hAnsi="Arial" w:cs="Arial"/>
          <w:sz w:val="24"/>
          <w:szCs w:val="24"/>
          <w:lang w:val="es-ES"/>
        </w:rPr>
        <w:t>, SG-SST.</w:t>
      </w:r>
    </w:p>
    <w:p w14:paraId="3CA0ACC9" w14:textId="31341A2B" w:rsidR="00427CB0" w:rsidRPr="00507751" w:rsidRDefault="00427CB0" w:rsidP="00573263">
      <w:pPr>
        <w:pStyle w:val="ListParagraph"/>
        <w:numPr>
          <w:ilvl w:val="0"/>
          <w:numId w:val="13"/>
        </w:numPr>
        <w:spacing w:line="276" w:lineRule="auto"/>
        <w:jc w:val="both"/>
        <w:rPr>
          <w:rFonts w:ascii="Arial" w:hAnsi="Arial" w:cs="Arial"/>
          <w:sz w:val="24"/>
          <w:szCs w:val="24"/>
          <w:lang w:val="es-ES"/>
        </w:rPr>
      </w:pPr>
      <w:r w:rsidRPr="00507751">
        <w:rPr>
          <w:rFonts w:ascii="Arial" w:hAnsi="Arial" w:cs="Arial"/>
          <w:sz w:val="24"/>
          <w:szCs w:val="24"/>
          <w:lang w:val="es-ES"/>
        </w:rPr>
        <w:t>Comunicación de Políticas y procedimientos sobre la forma de hacer negocios con los proveedores.</w:t>
      </w:r>
    </w:p>
    <w:p w14:paraId="7B117155"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Proceso de control y registro contable de las obligaciones contraídas con los proveedores.</w:t>
      </w:r>
    </w:p>
    <w:p w14:paraId="6735D3AC"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Consultas, auditorias y revisiones derivadas de la relación de negocio con el proveedor.</w:t>
      </w:r>
    </w:p>
    <w:p w14:paraId="170648D3" w14:textId="53CFE851"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Envío de invitaciones a contratar y realización de gestiones para las etapas precontractual, contractual y pos</w:t>
      </w:r>
      <w:r w:rsidR="00A0630F">
        <w:rPr>
          <w:rFonts w:ascii="Arial" w:hAnsi="Arial" w:cs="Arial"/>
          <w:sz w:val="24"/>
          <w:szCs w:val="24"/>
          <w:lang w:val="es-ES"/>
        </w:rPr>
        <w:t xml:space="preserve">t </w:t>
      </w:r>
      <w:r w:rsidRPr="00183CCE">
        <w:rPr>
          <w:rFonts w:ascii="Arial" w:hAnsi="Arial" w:cs="Arial"/>
          <w:sz w:val="24"/>
          <w:szCs w:val="24"/>
          <w:lang w:val="es-ES"/>
        </w:rPr>
        <w:t>contractual.</w:t>
      </w:r>
    </w:p>
    <w:p w14:paraId="67248A3C"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 xml:space="preserve">Envío de invitaciones a eventos programados por la </w:t>
      </w:r>
      <w:r w:rsidR="00CD75BB" w:rsidRPr="00183CCE">
        <w:rPr>
          <w:rFonts w:ascii="Arial" w:hAnsi="Arial" w:cs="Arial"/>
          <w:sz w:val="24"/>
          <w:szCs w:val="24"/>
          <w:lang w:val="es-ES"/>
        </w:rPr>
        <w:t>Entidad</w:t>
      </w:r>
      <w:r w:rsidRPr="00183CCE">
        <w:rPr>
          <w:rFonts w:ascii="Arial" w:hAnsi="Arial" w:cs="Arial"/>
          <w:sz w:val="24"/>
          <w:szCs w:val="24"/>
          <w:lang w:val="es-ES"/>
        </w:rPr>
        <w:t xml:space="preserve"> o sus vinculadas.</w:t>
      </w:r>
    </w:p>
    <w:p w14:paraId="7FD819DA" w14:textId="77777777" w:rsidR="00427CB0" w:rsidRPr="00183CCE" w:rsidRDefault="00427CB0" w:rsidP="002F12F9">
      <w:pPr>
        <w:pStyle w:val="ListParagraph"/>
        <w:numPr>
          <w:ilvl w:val="0"/>
          <w:numId w:val="13"/>
        </w:numPr>
        <w:spacing w:line="276" w:lineRule="auto"/>
        <w:jc w:val="both"/>
        <w:rPr>
          <w:rFonts w:ascii="Arial" w:hAnsi="Arial" w:cs="Arial"/>
          <w:sz w:val="24"/>
          <w:szCs w:val="24"/>
          <w:lang w:val="es-ES"/>
        </w:rPr>
      </w:pPr>
      <w:r w:rsidRPr="00183CCE">
        <w:rPr>
          <w:rFonts w:ascii="Arial" w:hAnsi="Arial" w:cs="Arial"/>
          <w:sz w:val="24"/>
          <w:szCs w:val="24"/>
          <w:lang w:val="es-ES"/>
        </w:rPr>
        <w:t>Las demás establecidas específicamente en las autorizaciones que sean otorgadas por los propios proveedores.</w:t>
      </w:r>
    </w:p>
    <w:p w14:paraId="2064BC47" w14:textId="77777777" w:rsidR="001372A9" w:rsidRPr="00183CCE" w:rsidRDefault="001372A9" w:rsidP="002F12F9">
      <w:pPr>
        <w:spacing w:line="276" w:lineRule="auto"/>
        <w:jc w:val="both"/>
        <w:rPr>
          <w:rFonts w:ascii="Arial" w:hAnsi="Arial" w:cs="Arial"/>
          <w:b/>
          <w:color w:val="000000"/>
          <w:lang w:val="es-ES"/>
        </w:rPr>
      </w:pPr>
    </w:p>
    <w:p w14:paraId="5397C1D7" w14:textId="77777777" w:rsidR="00427CB0" w:rsidRPr="00183CCE" w:rsidRDefault="00D73334" w:rsidP="002F12F9">
      <w:pPr>
        <w:spacing w:line="276" w:lineRule="auto"/>
        <w:jc w:val="both"/>
        <w:rPr>
          <w:rFonts w:ascii="Arial" w:hAnsi="Arial" w:cs="Arial"/>
          <w:lang w:val="es-ES"/>
        </w:rPr>
      </w:pPr>
      <w:r>
        <w:rPr>
          <w:rFonts w:ascii="Arial" w:hAnsi="Arial" w:cs="Arial"/>
          <w:b/>
          <w:color w:val="000000"/>
          <w:lang w:val="es-ES"/>
        </w:rPr>
        <w:t>FUNDACIÓN PEDALAZOS QUE CONSTRUYEN</w:t>
      </w:r>
      <w:r w:rsidR="00427CB0" w:rsidRPr="00183CCE">
        <w:rPr>
          <w:rFonts w:ascii="Arial" w:hAnsi="Arial" w:cs="Arial"/>
          <w:color w:val="000000" w:themeColor="text1"/>
          <w:shd w:val="clear" w:color="auto" w:fill="FCFCFC"/>
          <w:lang w:val="es-ES"/>
        </w:rPr>
        <w:t xml:space="preserve">, </w:t>
      </w:r>
      <w:r w:rsidR="00427CB0" w:rsidRPr="00183CCE">
        <w:rPr>
          <w:rFonts w:ascii="Arial" w:hAnsi="Arial" w:cs="Arial"/>
          <w:lang w:val="es-ES"/>
        </w:rPr>
        <w:t xml:space="preserve">sólo recaudará de sus proveedores y contratistas los datos que sean necesarios, pertinentes y no excesivos para </w:t>
      </w:r>
      <w:r w:rsidR="001372A9" w:rsidRPr="00183CCE">
        <w:rPr>
          <w:rFonts w:ascii="Arial" w:hAnsi="Arial" w:cs="Arial"/>
          <w:lang w:val="es-ES"/>
        </w:rPr>
        <w:t>realizar el proceso de selección</w:t>
      </w:r>
      <w:r w:rsidR="00427CB0" w:rsidRPr="00183CCE">
        <w:rPr>
          <w:rFonts w:ascii="Arial" w:hAnsi="Arial" w:cs="Arial"/>
          <w:lang w:val="es-ES"/>
        </w:rPr>
        <w:t>, evaluación y ejecución del contrato a que haya lugar.</w:t>
      </w:r>
      <w:r w:rsidR="00427CB0" w:rsidRPr="00183CCE">
        <w:rPr>
          <w:rFonts w:ascii="Arial" w:hAnsi="Arial" w:cs="Arial"/>
          <w:lang w:val="es-ES"/>
        </w:rPr>
        <w:cr/>
      </w:r>
    </w:p>
    <w:p w14:paraId="7FF42AF8" w14:textId="2D803556" w:rsidR="00427CB0" w:rsidRDefault="00427CB0" w:rsidP="002F12F9">
      <w:pPr>
        <w:spacing w:line="276" w:lineRule="auto"/>
        <w:jc w:val="both"/>
        <w:rPr>
          <w:rFonts w:ascii="Arial" w:hAnsi="Arial" w:cs="Arial"/>
          <w:lang w:val="es-ES"/>
        </w:rPr>
      </w:pPr>
      <w:r w:rsidRPr="00183CCE">
        <w:rPr>
          <w:rFonts w:ascii="Arial" w:hAnsi="Arial" w:cs="Arial"/>
          <w:lang w:val="es-ES"/>
        </w:rPr>
        <w:t xml:space="preserve">La recolección de los datos personales de empleados de los </w:t>
      </w:r>
      <w:r w:rsidR="001372A9" w:rsidRPr="00183CCE">
        <w:rPr>
          <w:rFonts w:ascii="Arial" w:hAnsi="Arial" w:cs="Arial"/>
          <w:lang w:val="es-ES"/>
        </w:rPr>
        <w:t>proveedores y</w:t>
      </w:r>
      <w:r w:rsidRPr="00183CCE">
        <w:rPr>
          <w:rFonts w:ascii="Arial" w:hAnsi="Arial" w:cs="Arial"/>
          <w:lang w:val="es-ES"/>
        </w:rPr>
        <w:t xml:space="preserve"> contratistas por parte de</w:t>
      </w:r>
      <w:r w:rsidRPr="00183CCE">
        <w:rPr>
          <w:rFonts w:ascii="Arial" w:hAnsi="Arial" w:cs="Arial"/>
          <w:b/>
          <w:color w:val="000000"/>
          <w:lang w:val="es-ES"/>
        </w:rPr>
        <w:t xml:space="preserve"> </w:t>
      </w:r>
      <w:r w:rsidR="00D73334">
        <w:rPr>
          <w:rFonts w:ascii="Arial" w:hAnsi="Arial" w:cs="Arial"/>
          <w:b/>
          <w:color w:val="000000"/>
          <w:lang w:val="es-ES"/>
        </w:rPr>
        <w:t>FUNDACIÓN PEDALAZOS QUE CONSTRUYEN</w:t>
      </w:r>
      <w:r w:rsidRPr="00183CCE">
        <w:rPr>
          <w:rFonts w:ascii="Arial" w:hAnsi="Arial" w:cs="Arial"/>
          <w:b/>
          <w:color w:val="000000"/>
          <w:lang w:val="es-ES"/>
        </w:rPr>
        <w:t xml:space="preserve">, </w:t>
      </w:r>
      <w:r w:rsidRPr="00183CCE">
        <w:rPr>
          <w:rFonts w:ascii="Arial" w:hAnsi="Arial" w:cs="Arial"/>
          <w:lang w:val="es-ES"/>
        </w:rPr>
        <w:t>tendrá en todo caso como finalidad verificar la idoneidad y competencia de los empleados; es decir, una vez verificado este requisito,</w:t>
      </w:r>
      <w:r w:rsidRPr="00183CCE">
        <w:rPr>
          <w:rFonts w:ascii="Arial" w:hAnsi="Arial" w:cs="Arial"/>
          <w:b/>
          <w:color w:val="000000"/>
          <w:lang w:val="es-ES"/>
        </w:rPr>
        <w:t xml:space="preserve"> </w:t>
      </w:r>
      <w:r w:rsidR="00D73334">
        <w:rPr>
          <w:rFonts w:ascii="Arial" w:hAnsi="Arial" w:cs="Arial"/>
          <w:b/>
          <w:color w:val="000000"/>
          <w:lang w:val="es-ES"/>
        </w:rPr>
        <w:t xml:space="preserve">FUNDACIÓN </w:t>
      </w:r>
      <w:r w:rsidR="00D73334">
        <w:rPr>
          <w:rFonts w:ascii="Arial" w:hAnsi="Arial" w:cs="Arial"/>
          <w:b/>
          <w:color w:val="000000"/>
          <w:lang w:val="es-ES"/>
        </w:rPr>
        <w:lastRenderedPageBreak/>
        <w:t>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devolverá</w:t>
      </w:r>
      <w:r w:rsidR="001372A9" w:rsidRPr="00183CCE">
        <w:rPr>
          <w:rFonts w:ascii="Arial" w:hAnsi="Arial" w:cs="Arial"/>
          <w:lang w:val="es-ES"/>
        </w:rPr>
        <w:t xml:space="preserve"> o eliminará</w:t>
      </w:r>
      <w:r w:rsidRPr="00183CCE">
        <w:rPr>
          <w:rFonts w:ascii="Arial" w:hAnsi="Arial" w:cs="Arial"/>
          <w:lang w:val="es-ES"/>
        </w:rPr>
        <w:t xml:space="preserve"> tal información, salvo cuando se autorice expresamente su conservación.</w:t>
      </w:r>
    </w:p>
    <w:p w14:paraId="2A8ADDF0" w14:textId="77777777" w:rsidR="00507751" w:rsidRPr="00183CCE" w:rsidRDefault="00507751" w:rsidP="002F12F9">
      <w:pPr>
        <w:spacing w:line="276" w:lineRule="auto"/>
        <w:jc w:val="both"/>
        <w:rPr>
          <w:rFonts w:ascii="Arial" w:hAnsi="Arial" w:cs="Arial"/>
          <w:lang w:val="es-ES"/>
        </w:rPr>
      </w:pPr>
    </w:p>
    <w:p w14:paraId="55217270" w14:textId="77777777" w:rsidR="00427CB0" w:rsidRPr="00183CCE" w:rsidRDefault="00427CB0" w:rsidP="002F12F9">
      <w:pPr>
        <w:widowControl w:val="0"/>
        <w:autoSpaceDE w:val="0"/>
        <w:autoSpaceDN w:val="0"/>
        <w:adjustRightInd w:val="0"/>
        <w:spacing w:line="276" w:lineRule="auto"/>
        <w:jc w:val="both"/>
        <w:rPr>
          <w:rFonts w:ascii="Arial" w:hAnsi="Arial" w:cs="Arial"/>
          <w:lang w:val="es-ES"/>
        </w:rPr>
      </w:pPr>
      <w:r w:rsidRPr="00183CCE">
        <w:rPr>
          <w:rFonts w:ascii="Arial" w:hAnsi="Arial" w:cs="Arial"/>
          <w:lang w:val="es-ES"/>
        </w:rPr>
        <w:t xml:space="preserve">En todo caso, la información no será objeto de tratamiento por un período superior al tiempo que dure la relación del Proveedor </w:t>
      </w:r>
      <w:r w:rsidR="001372A9" w:rsidRPr="00183CCE">
        <w:rPr>
          <w:rFonts w:ascii="Arial" w:hAnsi="Arial" w:cs="Arial"/>
          <w:lang w:val="es-ES"/>
        </w:rPr>
        <w:t xml:space="preserve">o </w:t>
      </w:r>
      <w:r w:rsidRPr="00183CCE">
        <w:rPr>
          <w:rFonts w:ascii="Arial" w:hAnsi="Arial" w:cs="Arial"/>
          <w:lang w:val="es-ES"/>
        </w:rPr>
        <w:t xml:space="preserve">contratista con la </w:t>
      </w:r>
      <w:r w:rsidR="00CF16BC" w:rsidRPr="00183CCE">
        <w:rPr>
          <w:rFonts w:ascii="Arial" w:hAnsi="Arial" w:cs="Arial"/>
          <w:lang w:val="es-ES"/>
        </w:rPr>
        <w:t>Entidad</w:t>
      </w:r>
      <w:r w:rsidRPr="00183CCE">
        <w:rPr>
          <w:rFonts w:ascii="Arial" w:hAnsi="Arial" w:cs="Arial"/>
          <w:lang w:val="es-ES"/>
        </w:rPr>
        <w:t>, y el tiempo adicional que se requiera de acuerdo con las circunstancias legales o contractuales que hagan necesario el manejo de la información.</w:t>
      </w:r>
    </w:p>
    <w:p w14:paraId="7F3026BF" w14:textId="77777777" w:rsidR="00427CB0" w:rsidRPr="00183CCE" w:rsidRDefault="00427CB0" w:rsidP="002F12F9">
      <w:pPr>
        <w:widowControl w:val="0"/>
        <w:autoSpaceDE w:val="0"/>
        <w:autoSpaceDN w:val="0"/>
        <w:adjustRightInd w:val="0"/>
        <w:spacing w:line="276" w:lineRule="auto"/>
        <w:jc w:val="both"/>
        <w:rPr>
          <w:rFonts w:ascii="Arial" w:hAnsi="Arial" w:cs="Arial"/>
          <w:lang w:val="es-ES" w:eastAsia="es-ES"/>
        </w:rPr>
      </w:pPr>
    </w:p>
    <w:p w14:paraId="754B7B73" w14:textId="77777777" w:rsidR="00427CB0" w:rsidRPr="00183CCE" w:rsidRDefault="00427CB0" w:rsidP="002F12F9">
      <w:pPr>
        <w:pStyle w:val="ListParagraph"/>
        <w:numPr>
          <w:ilvl w:val="1"/>
          <w:numId w:val="9"/>
        </w:numPr>
        <w:spacing w:line="276" w:lineRule="auto"/>
        <w:ind w:left="567" w:hanging="283"/>
        <w:jc w:val="both"/>
        <w:rPr>
          <w:rFonts w:ascii="Arial" w:hAnsi="Arial" w:cs="Arial"/>
          <w:b/>
          <w:sz w:val="24"/>
          <w:szCs w:val="24"/>
          <w:lang w:val="es-ES"/>
        </w:rPr>
      </w:pPr>
      <w:r w:rsidRPr="00183CCE">
        <w:rPr>
          <w:rFonts w:ascii="Arial" w:hAnsi="Arial" w:cs="Arial"/>
          <w:b/>
          <w:sz w:val="24"/>
          <w:szCs w:val="24"/>
          <w:lang w:val="es-ES"/>
        </w:rPr>
        <w:t xml:space="preserve">Tratamiento de datos personales de </w:t>
      </w:r>
      <w:r w:rsidR="009F36FB" w:rsidRPr="00183CCE">
        <w:rPr>
          <w:rFonts w:ascii="Arial" w:hAnsi="Arial" w:cs="Arial"/>
          <w:b/>
          <w:sz w:val="24"/>
          <w:szCs w:val="24"/>
          <w:lang w:val="es-ES"/>
        </w:rPr>
        <w:t>v</w:t>
      </w:r>
      <w:r w:rsidRPr="00183CCE">
        <w:rPr>
          <w:rFonts w:ascii="Arial" w:hAnsi="Arial" w:cs="Arial"/>
          <w:b/>
          <w:sz w:val="24"/>
          <w:szCs w:val="24"/>
          <w:lang w:val="es-ES"/>
        </w:rPr>
        <w:t xml:space="preserve">isitantes en el Control </w:t>
      </w:r>
      <w:r w:rsidR="009F36FB" w:rsidRPr="00183CCE">
        <w:rPr>
          <w:rFonts w:ascii="Arial" w:hAnsi="Arial" w:cs="Arial"/>
          <w:b/>
          <w:sz w:val="24"/>
          <w:szCs w:val="24"/>
          <w:lang w:val="es-ES"/>
        </w:rPr>
        <w:t xml:space="preserve">de </w:t>
      </w:r>
      <w:r w:rsidRPr="00183CCE">
        <w:rPr>
          <w:rFonts w:ascii="Arial" w:hAnsi="Arial" w:cs="Arial"/>
          <w:b/>
          <w:sz w:val="24"/>
          <w:szCs w:val="24"/>
          <w:lang w:val="es-ES"/>
        </w:rPr>
        <w:t>Ingreso</w:t>
      </w:r>
      <w:r w:rsidR="009F36FB" w:rsidRPr="00183CCE">
        <w:rPr>
          <w:rFonts w:ascii="Arial" w:hAnsi="Arial" w:cs="Arial"/>
          <w:b/>
          <w:sz w:val="24"/>
          <w:szCs w:val="24"/>
          <w:lang w:val="es-ES"/>
        </w:rPr>
        <w:t>:</w:t>
      </w:r>
    </w:p>
    <w:p w14:paraId="6BCBD39A" w14:textId="77777777" w:rsidR="00427CB0" w:rsidRPr="00183CCE" w:rsidRDefault="00D73334" w:rsidP="002F12F9">
      <w:pPr>
        <w:spacing w:line="276" w:lineRule="auto"/>
        <w:jc w:val="both"/>
        <w:rPr>
          <w:rFonts w:ascii="Arial" w:hAnsi="Arial" w:cs="Arial"/>
          <w:lang w:val="es-ES"/>
        </w:rPr>
      </w:pPr>
      <w:r>
        <w:rPr>
          <w:rFonts w:ascii="Arial" w:hAnsi="Arial" w:cs="Arial"/>
          <w:b/>
          <w:color w:val="000000"/>
          <w:lang w:val="es-ES"/>
        </w:rPr>
        <w:t>FUNDACIÓN PEDALAZOS QUE CONSTRUYEN</w:t>
      </w:r>
      <w:r w:rsidR="00427CB0" w:rsidRPr="00183CCE">
        <w:rPr>
          <w:rFonts w:ascii="Arial" w:hAnsi="Arial" w:cs="Arial"/>
          <w:color w:val="000000" w:themeColor="text1"/>
          <w:shd w:val="clear" w:color="auto" w:fill="FCFCFC"/>
          <w:lang w:val="es-ES"/>
        </w:rPr>
        <w:t xml:space="preserve">, </w:t>
      </w:r>
      <w:r w:rsidR="00427CB0" w:rsidRPr="00183CCE">
        <w:rPr>
          <w:rFonts w:ascii="Arial" w:hAnsi="Arial" w:cs="Arial"/>
          <w:lang w:val="es-ES"/>
        </w:rPr>
        <w:t xml:space="preserve">recolecta los datos personales de sus visitantes y los almacena en una base de datos la cual es calificada por la </w:t>
      </w:r>
      <w:r w:rsidR="00CF16BC" w:rsidRPr="00183CCE">
        <w:rPr>
          <w:rFonts w:ascii="Arial" w:hAnsi="Arial" w:cs="Arial"/>
          <w:lang w:val="es-ES"/>
        </w:rPr>
        <w:t>Entidad</w:t>
      </w:r>
      <w:r w:rsidR="00427CB0" w:rsidRPr="00183CCE">
        <w:rPr>
          <w:rFonts w:ascii="Arial" w:hAnsi="Arial" w:cs="Arial"/>
          <w:lang w:val="es-ES"/>
        </w:rPr>
        <w:t xml:space="preserve"> como de reserva, y solo será revelada por la </w:t>
      </w:r>
      <w:r w:rsidR="00CF16BC" w:rsidRPr="00183CCE">
        <w:rPr>
          <w:rFonts w:ascii="Arial" w:hAnsi="Arial" w:cs="Arial"/>
          <w:lang w:val="es-ES"/>
        </w:rPr>
        <w:t>Entidad</w:t>
      </w:r>
      <w:r w:rsidR="00427CB0" w:rsidRPr="00183CCE">
        <w:rPr>
          <w:rFonts w:ascii="Arial" w:hAnsi="Arial" w:cs="Arial"/>
          <w:lang w:val="es-ES"/>
        </w:rPr>
        <w:t xml:space="preserve"> con la expresa autorización del titular o cuando una Autoridad Competente lo solicite.  </w:t>
      </w:r>
    </w:p>
    <w:p w14:paraId="05819949" w14:textId="77777777" w:rsidR="00427CB0" w:rsidRPr="00183CCE" w:rsidRDefault="00427CB0" w:rsidP="002F12F9">
      <w:pPr>
        <w:spacing w:line="276" w:lineRule="auto"/>
        <w:jc w:val="both"/>
        <w:rPr>
          <w:rFonts w:ascii="Arial" w:hAnsi="Arial" w:cs="Arial"/>
          <w:lang w:val="es-ES"/>
        </w:rPr>
      </w:pPr>
    </w:p>
    <w:p w14:paraId="57E22D01"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 xml:space="preserve">Las finalidades para las cuales son utilizadas los datos personales de quienes ingresan a las instalaciones de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serán:</w:t>
      </w:r>
    </w:p>
    <w:p w14:paraId="1AE57501" w14:textId="77777777" w:rsidR="00427CB0" w:rsidRPr="00183CCE" w:rsidRDefault="00427CB0" w:rsidP="002F12F9">
      <w:pPr>
        <w:spacing w:line="276" w:lineRule="auto"/>
        <w:jc w:val="both"/>
        <w:rPr>
          <w:rFonts w:ascii="Arial" w:hAnsi="Arial" w:cs="Arial"/>
          <w:lang w:val="es-ES"/>
        </w:rPr>
      </w:pPr>
    </w:p>
    <w:p w14:paraId="6FC66194" w14:textId="77777777" w:rsidR="00427CB0" w:rsidRPr="00183CCE" w:rsidRDefault="00427CB0" w:rsidP="002F12F9">
      <w:pPr>
        <w:pStyle w:val="ListParagraph"/>
        <w:widowControl w:val="0"/>
        <w:numPr>
          <w:ilvl w:val="0"/>
          <w:numId w:val="11"/>
        </w:numPr>
        <w:autoSpaceDE w:val="0"/>
        <w:autoSpaceDN w:val="0"/>
        <w:adjustRightInd w:val="0"/>
        <w:spacing w:line="276" w:lineRule="auto"/>
        <w:jc w:val="both"/>
        <w:rPr>
          <w:rFonts w:ascii="Arial" w:hAnsi="Arial" w:cs="Arial"/>
          <w:sz w:val="24"/>
          <w:szCs w:val="24"/>
          <w:lang w:val="es-ES"/>
        </w:rPr>
      </w:pPr>
      <w:r w:rsidRPr="00183CCE">
        <w:rPr>
          <w:rFonts w:ascii="Arial" w:hAnsi="Arial" w:cs="Arial"/>
          <w:iCs/>
          <w:sz w:val="24"/>
          <w:szCs w:val="24"/>
          <w:lang w:val="es-ES" w:eastAsia="es-ES"/>
        </w:rPr>
        <w:t xml:space="preserve">Asegurar el ingreso a las instalaciones de la </w:t>
      </w:r>
      <w:r w:rsidR="00CF16BC" w:rsidRPr="00183CCE">
        <w:rPr>
          <w:rFonts w:ascii="Arial" w:hAnsi="Arial" w:cs="Arial"/>
          <w:iCs/>
          <w:sz w:val="24"/>
          <w:szCs w:val="24"/>
          <w:lang w:val="es-ES" w:eastAsia="es-ES"/>
        </w:rPr>
        <w:t>Entidad</w:t>
      </w:r>
      <w:r w:rsidRPr="00183CCE">
        <w:rPr>
          <w:rFonts w:ascii="Arial" w:hAnsi="Arial" w:cs="Arial"/>
          <w:iCs/>
          <w:sz w:val="24"/>
          <w:szCs w:val="24"/>
          <w:lang w:val="es-ES" w:eastAsia="es-ES"/>
        </w:rPr>
        <w:t xml:space="preserve"> a personas que cuentan con la autorización de libre tránsito y restringir el paso a aquellas personas que no estén autorizadas.</w:t>
      </w:r>
    </w:p>
    <w:p w14:paraId="289A7024" w14:textId="77777777" w:rsidR="00427CB0" w:rsidRPr="00183CCE" w:rsidRDefault="00427CB0" w:rsidP="002F12F9">
      <w:pPr>
        <w:pStyle w:val="ListParagraph"/>
        <w:widowControl w:val="0"/>
        <w:numPr>
          <w:ilvl w:val="0"/>
          <w:numId w:val="11"/>
        </w:numPr>
        <w:autoSpaceDE w:val="0"/>
        <w:autoSpaceDN w:val="0"/>
        <w:adjustRightInd w:val="0"/>
        <w:spacing w:line="276" w:lineRule="auto"/>
        <w:jc w:val="both"/>
        <w:rPr>
          <w:rFonts w:ascii="Arial" w:hAnsi="Arial" w:cs="Arial"/>
          <w:sz w:val="24"/>
          <w:szCs w:val="24"/>
          <w:lang w:val="es-ES"/>
        </w:rPr>
      </w:pPr>
      <w:r w:rsidRPr="00183CCE">
        <w:rPr>
          <w:rFonts w:ascii="Arial" w:hAnsi="Arial" w:cs="Arial"/>
          <w:iCs/>
          <w:sz w:val="24"/>
          <w:szCs w:val="24"/>
          <w:lang w:val="es-ES" w:eastAsia="es-ES"/>
        </w:rPr>
        <w:t xml:space="preserve">Dar cumplimiento a las obligaciones estipuladas dentro del Sistema de Gestión de Seguridad y Salud en el Trabajo. </w:t>
      </w:r>
    </w:p>
    <w:p w14:paraId="47CCD4D8" w14:textId="77777777" w:rsidR="00373370" w:rsidRPr="00183CCE" w:rsidRDefault="00DA3115" w:rsidP="002F12F9">
      <w:pPr>
        <w:pStyle w:val="ListParagraph"/>
        <w:widowControl w:val="0"/>
        <w:numPr>
          <w:ilvl w:val="0"/>
          <w:numId w:val="11"/>
        </w:numPr>
        <w:autoSpaceDE w:val="0"/>
        <w:autoSpaceDN w:val="0"/>
        <w:adjustRightInd w:val="0"/>
        <w:spacing w:line="276" w:lineRule="auto"/>
        <w:jc w:val="both"/>
        <w:rPr>
          <w:rFonts w:ascii="Arial" w:hAnsi="Arial" w:cs="Arial"/>
          <w:sz w:val="24"/>
          <w:szCs w:val="24"/>
          <w:lang w:val="es-ES"/>
        </w:rPr>
      </w:pPr>
      <w:r w:rsidRPr="00183CCE">
        <w:rPr>
          <w:rFonts w:ascii="Arial" w:hAnsi="Arial" w:cs="Arial"/>
          <w:iCs/>
          <w:sz w:val="24"/>
          <w:szCs w:val="24"/>
          <w:lang w:val="es-ES" w:eastAsia="es-ES"/>
        </w:rPr>
        <w:t xml:space="preserve">Cumplir con los requerimientos estipulados dentro de los protocolos de bioseguridad implementados por la </w:t>
      </w:r>
      <w:r w:rsidR="00CF16BC" w:rsidRPr="00183CCE">
        <w:rPr>
          <w:rFonts w:ascii="Arial" w:hAnsi="Arial" w:cs="Arial"/>
          <w:iCs/>
          <w:sz w:val="24"/>
          <w:szCs w:val="24"/>
          <w:lang w:val="es-ES" w:eastAsia="es-ES"/>
        </w:rPr>
        <w:t>Entidad</w:t>
      </w:r>
      <w:r w:rsidRPr="00183CCE">
        <w:rPr>
          <w:rFonts w:ascii="Arial" w:hAnsi="Arial" w:cs="Arial"/>
          <w:iCs/>
          <w:sz w:val="24"/>
          <w:szCs w:val="24"/>
          <w:lang w:val="es-ES" w:eastAsia="es-ES"/>
        </w:rPr>
        <w:t xml:space="preserve">. </w:t>
      </w:r>
    </w:p>
    <w:p w14:paraId="180E2C0D" w14:textId="77777777" w:rsidR="00427CB0" w:rsidRPr="00183CCE" w:rsidRDefault="00427CB0" w:rsidP="002F12F9">
      <w:pPr>
        <w:widowControl w:val="0"/>
        <w:autoSpaceDE w:val="0"/>
        <w:autoSpaceDN w:val="0"/>
        <w:adjustRightInd w:val="0"/>
        <w:spacing w:line="276" w:lineRule="auto"/>
        <w:jc w:val="both"/>
        <w:rPr>
          <w:rFonts w:ascii="Arial" w:hAnsi="Arial" w:cs="Arial"/>
          <w:lang w:val="es-ES"/>
        </w:rPr>
      </w:pPr>
      <w:r w:rsidRPr="00183CCE">
        <w:rPr>
          <w:rFonts w:ascii="Arial" w:hAnsi="Arial" w:cs="Arial"/>
          <w:lang w:val="es-ES"/>
        </w:rPr>
        <w:t xml:space="preserve">En todo caso, la información no será objeto de tratamiento por un período superior a </w:t>
      </w:r>
      <w:r w:rsidR="00373370" w:rsidRPr="00183CCE">
        <w:rPr>
          <w:rFonts w:ascii="Arial" w:hAnsi="Arial" w:cs="Arial"/>
          <w:lang w:val="es-ES"/>
        </w:rPr>
        <w:t xml:space="preserve">un </w:t>
      </w:r>
      <w:r w:rsidRPr="00183CCE">
        <w:rPr>
          <w:rFonts w:ascii="Arial" w:hAnsi="Arial" w:cs="Arial"/>
          <w:lang w:val="es-ES"/>
        </w:rPr>
        <w:t>(</w:t>
      </w:r>
      <w:r w:rsidR="00373370" w:rsidRPr="00183CCE">
        <w:rPr>
          <w:rFonts w:ascii="Arial" w:hAnsi="Arial" w:cs="Arial"/>
          <w:lang w:val="es-ES"/>
        </w:rPr>
        <w:t>1</w:t>
      </w:r>
      <w:r w:rsidRPr="00183CCE">
        <w:rPr>
          <w:rFonts w:ascii="Arial" w:hAnsi="Arial" w:cs="Arial"/>
          <w:lang w:val="es-ES"/>
        </w:rPr>
        <w:t xml:space="preserve">) </w:t>
      </w:r>
      <w:r w:rsidR="00373370" w:rsidRPr="00183CCE">
        <w:rPr>
          <w:rFonts w:ascii="Arial" w:hAnsi="Arial" w:cs="Arial"/>
          <w:lang w:val="es-ES"/>
        </w:rPr>
        <w:t xml:space="preserve">año </w:t>
      </w:r>
      <w:r w:rsidRPr="00183CCE">
        <w:rPr>
          <w:rFonts w:ascii="Arial" w:hAnsi="Arial" w:cs="Arial"/>
          <w:lang w:val="es-ES"/>
        </w:rPr>
        <w:t xml:space="preserve">contado a partir de su recolección de acuerdo con las circunstancias legales o contractuales que hacen necesario el manejo de la información. </w:t>
      </w:r>
    </w:p>
    <w:p w14:paraId="72BCB06F" w14:textId="77777777" w:rsidR="00427CB0" w:rsidRPr="00183CCE" w:rsidRDefault="00427CB0" w:rsidP="002F12F9">
      <w:pPr>
        <w:spacing w:line="276" w:lineRule="auto"/>
        <w:jc w:val="both"/>
        <w:rPr>
          <w:rFonts w:ascii="Arial" w:hAnsi="Arial" w:cs="Arial"/>
          <w:lang w:val="es-ES"/>
        </w:rPr>
      </w:pPr>
    </w:p>
    <w:p w14:paraId="4BC977A0" w14:textId="77777777" w:rsidR="0054294B" w:rsidRPr="00C55DD5" w:rsidRDefault="0054294B" w:rsidP="00C55DD5">
      <w:pPr>
        <w:pStyle w:val="ListParagraph"/>
        <w:widowControl w:val="0"/>
        <w:numPr>
          <w:ilvl w:val="1"/>
          <w:numId w:val="9"/>
        </w:numPr>
        <w:autoSpaceDE w:val="0"/>
        <w:autoSpaceDN w:val="0"/>
        <w:adjustRightInd w:val="0"/>
        <w:spacing w:line="276" w:lineRule="auto"/>
        <w:jc w:val="both"/>
        <w:rPr>
          <w:rFonts w:ascii="Arial" w:hAnsi="Arial" w:cs="Arial"/>
          <w:b/>
          <w:sz w:val="24"/>
          <w:szCs w:val="24"/>
          <w:lang w:val="es-ES"/>
        </w:rPr>
      </w:pPr>
      <w:r w:rsidRPr="00183CCE">
        <w:rPr>
          <w:rFonts w:ascii="Arial" w:hAnsi="Arial" w:cs="Arial"/>
          <w:b/>
          <w:sz w:val="24"/>
          <w:szCs w:val="24"/>
          <w:lang w:val="es-ES"/>
        </w:rPr>
        <w:t xml:space="preserve">Tratamiento de datos personales de Páginas Web: </w:t>
      </w:r>
    </w:p>
    <w:p w14:paraId="0AFF2525" w14:textId="7AF5DA49" w:rsidR="0054294B" w:rsidRPr="00183CCE" w:rsidRDefault="00D73334" w:rsidP="002F12F9">
      <w:pPr>
        <w:spacing w:line="276" w:lineRule="auto"/>
        <w:jc w:val="both"/>
        <w:rPr>
          <w:rFonts w:ascii="Arial" w:hAnsi="Arial" w:cs="Arial"/>
          <w:bCs/>
          <w:color w:val="000000"/>
          <w:lang w:val="es-ES"/>
        </w:rPr>
      </w:pPr>
      <w:bookmarkStart w:id="19" w:name="_Hlk48064692"/>
      <w:r>
        <w:rPr>
          <w:rFonts w:ascii="Arial" w:hAnsi="Arial" w:cs="Arial"/>
          <w:b/>
          <w:color w:val="000000"/>
          <w:lang w:val="es-ES"/>
        </w:rPr>
        <w:t>FUNDACIÓN PEDALAZOS QUE CONSTRUYEN</w:t>
      </w:r>
      <w:r w:rsidR="00591201" w:rsidRPr="00183CCE">
        <w:rPr>
          <w:rFonts w:ascii="Arial" w:hAnsi="Arial" w:cs="Arial"/>
          <w:b/>
          <w:color w:val="000000"/>
          <w:lang w:val="es-ES"/>
        </w:rPr>
        <w:t xml:space="preserve"> </w:t>
      </w:r>
      <w:r w:rsidR="001A328B">
        <w:rPr>
          <w:rFonts w:ascii="Arial" w:hAnsi="Arial" w:cs="Arial"/>
          <w:bCs/>
          <w:color w:val="000000"/>
          <w:lang w:val="es-ES"/>
        </w:rPr>
        <w:t>a través de su sitio web</w:t>
      </w:r>
      <w:r w:rsidR="00591201" w:rsidRPr="00183CCE">
        <w:rPr>
          <w:rFonts w:ascii="Arial" w:hAnsi="Arial" w:cs="Arial"/>
          <w:bCs/>
          <w:color w:val="000000"/>
          <w:lang w:val="es-ES"/>
        </w:rPr>
        <w:t xml:space="preserve">, publica </w:t>
      </w:r>
      <w:r w:rsidR="00924285" w:rsidRPr="00183CCE">
        <w:rPr>
          <w:rFonts w:ascii="Arial" w:hAnsi="Arial" w:cs="Arial"/>
          <w:bCs/>
          <w:color w:val="000000"/>
          <w:lang w:val="es-ES"/>
        </w:rPr>
        <w:t xml:space="preserve">imágenes, </w:t>
      </w:r>
      <w:r w:rsidR="00591201" w:rsidRPr="00183CCE">
        <w:rPr>
          <w:rFonts w:ascii="Arial" w:hAnsi="Arial" w:cs="Arial"/>
          <w:bCs/>
          <w:color w:val="000000"/>
          <w:lang w:val="es-ES"/>
        </w:rPr>
        <w:t xml:space="preserve">fotografías y videos </w:t>
      </w:r>
      <w:r w:rsidR="00924285" w:rsidRPr="00183CCE">
        <w:rPr>
          <w:rFonts w:ascii="Arial" w:hAnsi="Arial" w:cs="Arial"/>
          <w:bCs/>
          <w:color w:val="000000"/>
          <w:lang w:val="es-ES"/>
        </w:rPr>
        <w:t xml:space="preserve">en donde aparecen </w:t>
      </w:r>
      <w:r w:rsidR="00591201" w:rsidRPr="00183CCE">
        <w:rPr>
          <w:rFonts w:ascii="Arial" w:hAnsi="Arial" w:cs="Arial"/>
          <w:bCs/>
          <w:color w:val="000000"/>
          <w:lang w:val="es-ES"/>
        </w:rPr>
        <w:t>personas pertenecientes a las comunidades beneficiarias,</w:t>
      </w:r>
      <w:r w:rsidR="00924285" w:rsidRPr="00183CCE">
        <w:rPr>
          <w:rFonts w:ascii="Arial" w:hAnsi="Arial" w:cs="Arial"/>
          <w:bCs/>
          <w:color w:val="000000"/>
          <w:lang w:val="es-ES"/>
        </w:rPr>
        <w:t xml:space="preserve"> así como los</w:t>
      </w:r>
      <w:r w:rsidR="00591201" w:rsidRPr="00183CCE">
        <w:rPr>
          <w:rFonts w:ascii="Arial" w:hAnsi="Arial" w:cs="Arial"/>
          <w:bCs/>
          <w:color w:val="000000"/>
          <w:lang w:val="es-ES"/>
        </w:rPr>
        <w:t xml:space="preserve"> voluntarios</w:t>
      </w:r>
      <w:r w:rsidR="00924285" w:rsidRPr="00183CCE">
        <w:rPr>
          <w:rFonts w:ascii="Arial" w:hAnsi="Arial" w:cs="Arial"/>
          <w:bCs/>
          <w:color w:val="000000"/>
          <w:lang w:val="es-ES"/>
        </w:rPr>
        <w:t xml:space="preserve">, </w:t>
      </w:r>
      <w:r w:rsidR="00507751">
        <w:rPr>
          <w:rFonts w:ascii="Arial" w:hAnsi="Arial" w:cs="Arial"/>
          <w:bCs/>
          <w:color w:val="000000"/>
          <w:lang w:val="es-ES"/>
        </w:rPr>
        <w:t xml:space="preserve">participantes de las actividades de la Fundación, </w:t>
      </w:r>
      <w:r w:rsidR="00924285" w:rsidRPr="00183CCE">
        <w:rPr>
          <w:rFonts w:ascii="Arial" w:hAnsi="Arial" w:cs="Arial"/>
          <w:bCs/>
          <w:color w:val="000000"/>
          <w:lang w:val="es-ES"/>
        </w:rPr>
        <w:t xml:space="preserve">contratistas </w:t>
      </w:r>
      <w:r w:rsidR="00591201" w:rsidRPr="00183CCE">
        <w:rPr>
          <w:rFonts w:ascii="Arial" w:hAnsi="Arial" w:cs="Arial"/>
          <w:bCs/>
          <w:color w:val="000000"/>
          <w:lang w:val="es-ES"/>
        </w:rPr>
        <w:t>o aliados</w:t>
      </w:r>
      <w:r w:rsidR="00924285" w:rsidRPr="00183CCE">
        <w:rPr>
          <w:rFonts w:ascii="Arial" w:hAnsi="Arial" w:cs="Arial"/>
          <w:bCs/>
          <w:color w:val="000000"/>
          <w:lang w:val="es-ES"/>
        </w:rPr>
        <w:t xml:space="preserve">. Dichos datos personales de naturaleza sensible son </w:t>
      </w:r>
      <w:r w:rsidR="00591201" w:rsidRPr="00183CCE">
        <w:rPr>
          <w:rFonts w:ascii="Arial" w:hAnsi="Arial" w:cs="Arial"/>
          <w:bCs/>
          <w:color w:val="000000"/>
          <w:lang w:val="es-ES"/>
        </w:rPr>
        <w:t>recolectados dentro de la ejecución de los Proyectos que adelant</w:t>
      </w:r>
      <w:r w:rsidR="00924285" w:rsidRPr="00183CCE">
        <w:rPr>
          <w:rFonts w:ascii="Arial" w:hAnsi="Arial" w:cs="Arial"/>
          <w:bCs/>
          <w:color w:val="000000"/>
          <w:lang w:val="es-ES"/>
        </w:rPr>
        <w:t>a</w:t>
      </w:r>
      <w:r w:rsidR="00924285" w:rsidRPr="00183CCE">
        <w:rPr>
          <w:rFonts w:ascii="Arial" w:hAnsi="Arial" w:cs="Arial"/>
          <w:lang w:val="es-ES" w:eastAsia="en-US"/>
        </w:rPr>
        <w:t xml:space="preserve">, en todo caso la Entidad recolecta la respectiva autorización para el uso de datos personales e informa que el </w:t>
      </w:r>
      <w:r w:rsidR="00924285" w:rsidRPr="00183CCE">
        <w:rPr>
          <w:rFonts w:ascii="Arial" w:hAnsi="Arial" w:cs="Arial"/>
          <w:lang w:val="es-ES"/>
        </w:rPr>
        <w:t>otorgamiento de la autorización para el tratamiento de este tipo de datos es de carácter facultativo.</w:t>
      </w:r>
      <w:r w:rsidR="0054294B" w:rsidRPr="00183CCE">
        <w:rPr>
          <w:rFonts w:ascii="Arial" w:hAnsi="Arial" w:cs="Arial"/>
          <w:lang w:val="es-ES"/>
        </w:rPr>
        <w:t xml:space="preserve"> </w:t>
      </w:r>
    </w:p>
    <w:p w14:paraId="7940C51E" w14:textId="77777777" w:rsidR="0054294B" w:rsidRPr="00183CCE" w:rsidRDefault="0054294B" w:rsidP="002F12F9">
      <w:pPr>
        <w:spacing w:line="276" w:lineRule="auto"/>
        <w:jc w:val="both"/>
        <w:rPr>
          <w:rFonts w:ascii="Arial" w:hAnsi="Arial" w:cs="Arial"/>
          <w:lang w:val="es-ES"/>
        </w:rPr>
      </w:pPr>
    </w:p>
    <w:p w14:paraId="44D71772" w14:textId="77777777" w:rsidR="0054294B" w:rsidRPr="00183CCE" w:rsidRDefault="0054294B" w:rsidP="002F12F9">
      <w:pPr>
        <w:spacing w:line="276" w:lineRule="auto"/>
        <w:jc w:val="both"/>
        <w:rPr>
          <w:rFonts w:ascii="Arial" w:hAnsi="Arial" w:cs="Arial"/>
          <w:lang w:val="es-ES"/>
        </w:rPr>
      </w:pPr>
      <w:r w:rsidRPr="00183CCE">
        <w:rPr>
          <w:rFonts w:ascii="Arial" w:hAnsi="Arial" w:cs="Arial"/>
          <w:lang w:val="es-ES"/>
        </w:rPr>
        <w:lastRenderedPageBreak/>
        <w:t xml:space="preserve">Las finalidades para las cuales son utilizados los datos personales que son </w:t>
      </w:r>
      <w:r w:rsidR="00924285" w:rsidRPr="00183CCE">
        <w:rPr>
          <w:rFonts w:ascii="Arial" w:hAnsi="Arial" w:cs="Arial"/>
          <w:lang w:val="es-ES"/>
        </w:rPr>
        <w:t>publicados</w:t>
      </w:r>
      <w:r w:rsidRPr="00183CCE">
        <w:rPr>
          <w:rFonts w:ascii="Arial" w:hAnsi="Arial" w:cs="Arial"/>
          <w:lang w:val="es-ES"/>
        </w:rPr>
        <w:t xml:space="preserve"> a través de la página web serán:</w:t>
      </w:r>
    </w:p>
    <w:p w14:paraId="0AAB3A86" w14:textId="77777777" w:rsidR="0054294B" w:rsidRPr="00183CCE" w:rsidRDefault="0054294B" w:rsidP="002F12F9">
      <w:pPr>
        <w:spacing w:line="276" w:lineRule="auto"/>
        <w:jc w:val="both"/>
        <w:rPr>
          <w:rFonts w:ascii="Arial" w:hAnsi="Arial" w:cs="Arial"/>
        </w:rPr>
      </w:pPr>
    </w:p>
    <w:p w14:paraId="65F0CC71" w14:textId="77777777" w:rsidR="007A56DE" w:rsidRPr="00183CCE" w:rsidRDefault="0054294B" w:rsidP="006F44B8">
      <w:pPr>
        <w:pStyle w:val="ListParagraph"/>
        <w:widowControl w:val="0"/>
        <w:numPr>
          <w:ilvl w:val="0"/>
          <w:numId w:val="27"/>
        </w:numPr>
        <w:autoSpaceDE w:val="0"/>
        <w:autoSpaceDN w:val="0"/>
        <w:adjustRightInd w:val="0"/>
        <w:spacing w:line="276" w:lineRule="auto"/>
        <w:jc w:val="both"/>
        <w:rPr>
          <w:rFonts w:ascii="Arial" w:hAnsi="Arial" w:cs="Arial"/>
          <w:color w:val="000000" w:themeColor="text1"/>
          <w:sz w:val="24"/>
          <w:szCs w:val="24"/>
          <w:lang w:val="es-ES" w:eastAsia="es-ES"/>
        </w:rPr>
      </w:pPr>
      <w:r w:rsidRPr="00183CCE">
        <w:rPr>
          <w:rFonts w:ascii="Arial" w:hAnsi="Arial" w:cs="Arial"/>
          <w:color w:val="000000" w:themeColor="text1"/>
          <w:sz w:val="24"/>
          <w:szCs w:val="24"/>
          <w:lang w:val="es-ES" w:eastAsia="es-ES"/>
        </w:rPr>
        <w:t>Dar a conocer los</w:t>
      </w:r>
      <w:r w:rsidR="00924285" w:rsidRPr="00183CCE">
        <w:rPr>
          <w:rFonts w:ascii="Arial" w:hAnsi="Arial" w:cs="Arial"/>
          <w:color w:val="000000" w:themeColor="text1"/>
          <w:sz w:val="24"/>
          <w:szCs w:val="24"/>
          <w:lang w:val="es-ES" w:eastAsia="es-ES"/>
        </w:rPr>
        <w:t xml:space="preserve"> proyectos y donaciones que se encuentra adelantando. </w:t>
      </w:r>
      <w:r w:rsidRPr="00183CCE">
        <w:rPr>
          <w:rFonts w:ascii="Arial" w:hAnsi="Arial" w:cs="Arial"/>
          <w:color w:val="000000" w:themeColor="text1"/>
          <w:sz w:val="24"/>
          <w:szCs w:val="24"/>
          <w:lang w:val="es-ES" w:eastAsia="es-ES"/>
        </w:rPr>
        <w:t xml:space="preserve"> </w:t>
      </w:r>
    </w:p>
    <w:p w14:paraId="61DFF9DE" w14:textId="77777777" w:rsidR="00924285" w:rsidRPr="00183CCE" w:rsidRDefault="00924285" w:rsidP="002F12F9">
      <w:pPr>
        <w:pStyle w:val="ListParagraph"/>
        <w:widowControl w:val="0"/>
        <w:numPr>
          <w:ilvl w:val="0"/>
          <w:numId w:val="27"/>
        </w:numPr>
        <w:autoSpaceDE w:val="0"/>
        <w:autoSpaceDN w:val="0"/>
        <w:adjustRightInd w:val="0"/>
        <w:spacing w:line="276" w:lineRule="auto"/>
        <w:jc w:val="both"/>
        <w:rPr>
          <w:rFonts w:ascii="Arial" w:hAnsi="Arial" w:cs="Arial"/>
          <w:sz w:val="24"/>
          <w:szCs w:val="24"/>
          <w:lang w:val="es-ES" w:eastAsia="es-ES"/>
        </w:rPr>
      </w:pPr>
      <w:r w:rsidRPr="00183CCE">
        <w:rPr>
          <w:rFonts w:ascii="Arial" w:hAnsi="Arial" w:cs="Arial"/>
          <w:sz w:val="24"/>
          <w:szCs w:val="24"/>
          <w:lang w:val="es-ES" w:eastAsia="es-ES"/>
        </w:rPr>
        <w:t xml:space="preserve">Transmitir la misión y visión de la fundación y su promesa de valor en servicio de la comunidad. </w:t>
      </w:r>
    </w:p>
    <w:p w14:paraId="6881AC49" w14:textId="44C41B61" w:rsidR="00924285" w:rsidRDefault="00924285" w:rsidP="002F12F9">
      <w:pPr>
        <w:pStyle w:val="ListParagraph"/>
        <w:widowControl w:val="0"/>
        <w:numPr>
          <w:ilvl w:val="0"/>
          <w:numId w:val="27"/>
        </w:numPr>
        <w:autoSpaceDE w:val="0"/>
        <w:autoSpaceDN w:val="0"/>
        <w:adjustRightInd w:val="0"/>
        <w:spacing w:line="276" w:lineRule="auto"/>
        <w:jc w:val="both"/>
        <w:rPr>
          <w:rFonts w:ascii="Arial" w:hAnsi="Arial" w:cs="Arial"/>
          <w:sz w:val="24"/>
          <w:szCs w:val="24"/>
          <w:lang w:val="es-ES" w:eastAsia="es-ES"/>
        </w:rPr>
      </w:pPr>
      <w:r w:rsidRPr="00183CCE">
        <w:rPr>
          <w:rFonts w:ascii="Arial" w:hAnsi="Arial" w:cs="Arial"/>
          <w:sz w:val="24"/>
          <w:szCs w:val="24"/>
          <w:lang w:val="es-ES" w:eastAsia="es-ES"/>
        </w:rPr>
        <w:t xml:space="preserve">Compartir de manera pública las experiencias compartidas con las comunidades beneficiarias. </w:t>
      </w:r>
    </w:p>
    <w:p w14:paraId="325B31A1" w14:textId="2720A1A2" w:rsidR="00507751" w:rsidRPr="00183CCE" w:rsidRDefault="00507751" w:rsidP="002F12F9">
      <w:pPr>
        <w:pStyle w:val="ListParagraph"/>
        <w:widowControl w:val="0"/>
        <w:numPr>
          <w:ilvl w:val="0"/>
          <w:numId w:val="27"/>
        </w:numPr>
        <w:autoSpaceDE w:val="0"/>
        <w:autoSpaceDN w:val="0"/>
        <w:adjustRightInd w:val="0"/>
        <w:spacing w:line="276" w:lineRule="auto"/>
        <w:jc w:val="both"/>
        <w:rPr>
          <w:rFonts w:ascii="Arial" w:hAnsi="Arial" w:cs="Arial"/>
          <w:sz w:val="24"/>
          <w:szCs w:val="24"/>
          <w:lang w:val="es-ES" w:eastAsia="es-ES"/>
        </w:rPr>
      </w:pPr>
      <w:r>
        <w:rPr>
          <w:rFonts w:ascii="Arial" w:hAnsi="Arial" w:cs="Arial"/>
          <w:sz w:val="24"/>
          <w:szCs w:val="24"/>
          <w:lang w:val="es-ES" w:eastAsia="es-ES"/>
        </w:rPr>
        <w:t xml:space="preserve">Compartir las </w:t>
      </w:r>
      <w:r w:rsidR="002E71C6">
        <w:rPr>
          <w:rFonts w:ascii="Arial" w:hAnsi="Arial" w:cs="Arial"/>
          <w:sz w:val="24"/>
          <w:szCs w:val="24"/>
          <w:lang w:val="es-ES" w:eastAsia="es-ES"/>
        </w:rPr>
        <w:t>actividades,</w:t>
      </w:r>
      <w:r>
        <w:rPr>
          <w:rFonts w:ascii="Arial" w:hAnsi="Arial" w:cs="Arial"/>
          <w:sz w:val="24"/>
          <w:szCs w:val="24"/>
          <w:lang w:val="es-ES" w:eastAsia="es-ES"/>
        </w:rPr>
        <w:t xml:space="preserve"> eventos deportivos, eventos sociales, jornadas de construcción y demás </w:t>
      </w:r>
    </w:p>
    <w:p w14:paraId="51BB6946" w14:textId="29E5833E" w:rsidR="00C82727" w:rsidRDefault="0054294B" w:rsidP="002F12F9">
      <w:pPr>
        <w:widowControl w:val="0"/>
        <w:autoSpaceDE w:val="0"/>
        <w:autoSpaceDN w:val="0"/>
        <w:adjustRightInd w:val="0"/>
        <w:spacing w:line="276" w:lineRule="auto"/>
        <w:jc w:val="both"/>
        <w:rPr>
          <w:rFonts w:ascii="Arial" w:hAnsi="Arial" w:cs="Arial"/>
          <w:lang w:val="es-ES"/>
        </w:rPr>
      </w:pPr>
      <w:r w:rsidRPr="00183CCE">
        <w:rPr>
          <w:rFonts w:ascii="Arial" w:hAnsi="Arial" w:cs="Arial"/>
          <w:lang w:val="es-ES"/>
        </w:rPr>
        <w:t xml:space="preserve">En todo caso, la información no será objeto de tratamiento por un período superior </w:t>
      </w:r>
      <w:r w:rsidR="00A0630F" w:rsidRPr="00183CCE">
        <w:rPr>
          <w:rFonts w:ascii="Arial" w:hAnsi="Arial" w:cs="Arial"/>
          <w:lang w:val="es-ES"/>
        </w:rPr>
        <w:t>al</w:t>
      </w:r>
      <w:r w:rsidRPr="00183CCE">
        <w:rPr>
          <w:rFonts w:ascii="Arial" w:hAnsi="Arial" w:cs="Arial"/>
          <w:lang w:val="es-ES"/>
        </w:rPr>
        <w:t xml:space="preserve"> pactado con </w:t>
      </w:r>
      <w:r w:rsidR="007A56DE" w:rsidRPr="00183CCE">
        <w:rPr>
          <w:rFonts w:ascii="Arial" w:hAnsi="Arial" w:cs="Arial"/>
          <w:lang w:val="es-ES"/>
        </w:rPr>
        <w:t>el tercero o consumidor</w:t>
      </w:r>
      <w:r w:rsidRPr="00183CCE">
        <w:rPr>
          <w:rFonts w:ascii="Arial" w:hAnsi="Arial" w:cs="Arial"/>
          <w:lang w:val="es-ES"/>
        </w:rPr>
        <w:t xml:space="preserve"> </w:t>
      </w:r>
      <w:r w:rsidR="007A56DE" w:rsidRPr="00183CCE">
        <w:rPr>
          <w:rFonts w:ascii="Arial" w:hAnsi="Arial" w:cs="Arial"/>
          <w:lang w:val="es-ES"/>
        </w:rPr>
        <w:t xml:space="preserve">a través de la </w:t>
      </w:r>
      <w:r w:rsidRPr="00183CCE">
        <w:rPr>
          <w:rFonts w:ascii="Arial" w:hAnsi="Arial" w:cs="Arial"/>
          <w:lang w:val="es-ES"/>
        </w:rPr>
        <w:t>autorización para usar sus datos personales</w:t>
      </w:r>
      <w:r w:rsidR="007A56DE" w:rsidRPr="00183CCE">
        <w:rPr>
          <w:rFonts w:ascii="Arial" w:hAnsi="Arial" w:cs="Arial"/>
          <w:lang w:val="es-ES"/>
        </w:rPr>
        <w:t xml:space="preserve">, y de acuerdo con las circunstancias legales o contractuales que hacen necesario el manejo de la información. </w:t>
      </w:r>
    </w:p>
    <w:bookmarkEnd w:id="19"/>
    <w:p w14:paraId="1DC28CD5" w14:textId="1D1CF9D9" w:rsidR="00BD2495" w:rsidRDefault="00BD2495" w:rsidP="002F12F9">
      <w:pPr>
        <w:widowControl w:val="0"/>
        <w:autoSpaceDE w:val="0"/>
        <w:autoSpaceDN w:val="0"/>
        <w:adjustRightInd w:val="0"/>
        <w:spacing w:line="276" w:lineRule="auto"/>
        <w:jc w:val="both"/>
        <w:rPr>
          <w:rFonts w:ascii="Arial" w:hAnsi="Arial" w:cs="Arial"/>
          <w:lang w:val="es-ES"/>
        </w:rPr>
      </w:pPr>
    </w:p>
    <w:p w14:paraId="5CD4EB3D" w14:textId="00CE80F5" w:rsidR="002E71C6" w:rsidRPr="00792BEF" w:rsidRDefault="002E71C6" w:rsidP="00CB14FB">
      <w:pPr>
        <w:pStyle w:val="ListParagraph"/>
        <w:widowControl w:val="0"/>
        <w:numPr>
          <w:ilvl w:val="1"/>
          <w:numId w:val="9"/>
        </w:numPr>
        <w:autoSpaceDE w:val="0"/>
        <w:autoSpaceDN w:val="0"/>
        <w:adjustRightInd w:val="0"/>
        <w:spacing w:line="276" w:lineRule="auto"/>
        <w:jc w:val="both"/>
        <w:rPr>
          <w:rFonts w:ascii="Arial" w:hAnsi="Arial" w:cs="Arial"/>
          <w:b/>
          <w:sz w:val="24"/>
          <w:szCs w:val="24"/>
          <w:lang w:val="es-ES"/>
        </w:rPr>
      </w:pPr>
      <w:r w:rsidRPr="00792BEF">
        <w:rPr>
          <w:rFonts w:ascii="Arial" w:hAnsi="Arial" w:cs="Arial"/>
          <w:b/>
          <w:sz w:val="24"/>
          <w:szCs w:val="24"/>
          <w:lang w:val="es-ES"/>
        </w:rPr>
        <w:t>Tratamiento de datos Personales participantes en actividades de la Fundación y voluntarios.</w:t>
      </w:r>
    </w:p>
    <w:p w14:paraId="7914DFEA" w14:textId="1982D2A6" w:rsidR="002E71C6" w:rsidRPr="00183CCE" w:rsidRDefault="002E71C6" w:rsidP="002E71C6">
      <w:pPr>
        <w:spacing w:line="276" w:lineRule="auto"/>
        <w:jc w:val="both"/>
        <w:rPr>
          <w:rFonts w:ascii="Arial" w:hAnsi="Arial" w:cs="Arial"/>
          <w:bCs/>
          <w:color w:val="000000"/>
          <w:lang w:val="es-ES"/>
        </w:rPr>
      </w:pPr>
      <w:r>
        <w:rPr>
          <w:rFonts w:ascii="Arial" w:hAnsi="Arial" w:cs="Arial"/>
          <w:b/>
          <w:color w:val="000000"/>
          <w:lang w:val="es-ES"/>
        </w:rPr>
        <w:t xml:space="preserve">FUNDACIÓN PEDALAZOS QUE CONSTRUYEN </w:t>
      </w:r>
      <w:r w:rsidR="00792BEF" w:rsidRPr="00792BEF">
        <w:rPr>
          <w:rFonts w:ascii="Arial" w:hAnsi="Arial" w:cs="Arial"/>
          <w:bCs/>
          <w:color w:val="000000"/>
          <w:lang w:val="es-ES"/>
        </w:rPr>
        <w:t>en</w:t>
      </w:r>
      <w:r>
        <w:rPr>
          <w:rFonts w:ascii="Arial" w:hAnsi="Arial" w:cs="Arial"/>
          <w:b/>
          <w:color w:val="000000"/>
          <w:lang w:val="es-ES"/>
        </w:rPr>
        <w:t xml:space="preserve"> </w:t>
      </w:r>
      <w:r w:rsidRPr="002E71C6">
        <w:rPr>
          <w:rFonts w:ascii="Arial" w:hAnsi="Arial" w:cs="Arial"/>
          <w:bCs/>
          <w:color w:val="000000"/>
          <w:lang w:val="es-ES"/>
        </w:rPr>
        <w:t xml:space="preserve">desarrollo de todas sus actividades recolecta datos </w:t>
      </w:r>
      <w:r w:rsidR="00710A3B" w:rsidRPr="002E71C6">
        <w:rPr>
          <w:rFonts w:ascii="Arial" w:hAnsi="Arial" w:cs="Arial"/>
          <w:bCs/>
          <w:color w:val="000000"/>
          <w:lang w:val="es-ES"/>
        </w:rPr>
        <w:t>personales</w:t>
      </w:r>
      <w:r w:rsidR="00792BEF">
        <w:rPr>
          <w:rFonts w:ascii="Arial" w:hAnsi="Arial" w:cs="Arial"/>
          <w:bCs/>
          <w:color w:val="000000"/>
          <w:lang w:val="es-ES"/>
        </w:rPr>
        <w:t xml:space="preserve"> de sus voluntarios y participantes</w:t>
      </w:r>
      <w:r w:rsidR="00710A3B" w:rsidRPr="00710A3B">
        <w:rPr>
          <w:rFonts w:ascii="Arial" w:hAnsi="Arial" w:cs="Arial"/>
          <w:bCs/>
          <w:color w:val="000000"/>
          <w:lang w:val="es-ES"/>
        </w:rPr>
        <w:t xml:space="preserve"> a</w:t>
      </w:r>
      <w:r>
        <w:rPr>
          <w:rFonts w:ascii="Arial" w:hAnsi="Arial" w:cs="Arial"/>
          <w:bCs/>
          <w:color w:val="000000"/>
          <w:lang w:val="es-ES"/>
        </w:rPr>
        <w:t xml:space="preserve"> través </w:t>
      </w:r>
      <w:r w:rsidR="00710A3B">
        <w:rPr>
          <w:rFonts w:ascii="Arial" w:hAnsi="Arial" w:cs="Arial"/>
          <w:bCs/>
          <w:color w:val="000000"/>
          <w:lang w:val="es-ES"/>
        </w:rPr>
        <w:t xml:space="preserve">de formatos de inscripción tanto físicos como virtuales, formatos relacionados con </w:t>
      </w:r>
      <w:r w:rsidR="00792BEF">
        <w:rPr>
          <w:rFonts w:ascii="Arial" w:hAnsi="Arial" w:cs="Arial"/>
          <w:bCs/>
          <w:color w:val="000000"/>
          <w:lang w:val="es-ES"/>
        </w:rPr>
        <w:t>el cumplimiento de s</w:t>
      </w:r>
      <w:r w:rsidR="00710A3B">
        <w:rPr>
          <w:rFonts w:ascii="Arial" w:hAnsi="Arial" w:cs="Arial"/>
          <w:bCs/>
          <w:color w:val="000000"/>
          <w:lang w:val="es-ES"/>
        </w:rPr>
        <w:t>u sistema SG-SST</w:t>
      </w:r>
      <w:r w:rsidR="00792BEF">
        <w:rPr>
          <w:rFonts w:ascii="Arial" w:hAnsi="Arial" w:cs="Arial"/>
          <w:bCs/>
          <w:color w:val="000000"/>
          <w:lang w:val="es-ES"/>
        </w:rPr>
        <w:t xml:space="preserve">. Adicionalmente </w:t>
      </w:r>
      <w:r w:rsidR="00710A3B">
        <w:rPr>
          <w:rFonts w:ascii="Arial" w:hAnsi="Arial" w:cs="Arial"/>
          <w:bCs/>
          <w:color w:val="000000"/>
          <w:lang w:val="es-ES"/>
        </w:rPr>
        <w:t>realiza la toma de material fotográfico</w:t>
      </w:r>
      <w:r w:rsidR="00792BEF" w:rsidRPr="00183CCE">
        <w:rPr>
          <w:rFonts w:ascii="Arial" w:hAnsi="Arial" w:cs="Arial"/>
          <w:bCs/>
          <w:color w:val="000000"/>
          <w:lang w:val="es-ES"/>
        </w:rPr>
        <w:t xml:space="preserve"> y videos en donde a</w:t>
      </w:r>
      <w:r w:rsidR="00792BEF">
        <w:rPr>
          <w:rFonts w:ascii="Arial" w:hAnsi="Arial" w:cs="Arial"/>
          <w:bCs/>
          <w:color w:val="000000"/>
          <w:lang w:val="es-ES"/>
        </w:rPr>
        <w:t>parecen</w:t>
      </w:r>
      <w:r w:rsidR="00792BEF" w:rsidRPr="00183CCE">
        <w:rPr>
          <w:rFonts w:ascii="Arial" w:hAnsi="Arial" w:cs="Arial"/>
          <w:bCs/>
          <w:color w:val="000000"/>
          <w:lang w:val="es-ES"/>
        </w:rPr>
        <w:t xml:space="preserve"> voluntarios</w:t>
      </w:r>
      <w:r w:rsidR="00792BEF">
        <w:rPr>
          <w:rFonts w:ascii="Arial" w:hAnsi="Arial" w:cs="Arial"/>
          <w:bCs/>
          <w:color w:val="000000"/>
          <w:lang w:val="es-ES"/>
        </w:rPr>
        <w:t xml:space="preserve"> y</w:t>
      </w:r>
      <w:r w:rsidR="00792BEF" w:rsidRPr="00183CCE">
        <w:rPr>
          <w:rFonts w:ascii="Arial" w:hAnsi="Arial" w:cs="Arial"/>
          <w:bCs/>
          <w:color w:val="000000"/>
          <w:lang w:val="es-ES"/>
        </w:rPr>
        <w:t xml:space="preserve"> </w:t>
      </w:r>
      <w:r w:rsidR="00792BEF">
        <w:rPr>
          <w:rFonts w:ascii="Arial" w:hAnsi="Arial" w:cs="Arial"/>
          <w:bCs/>
          <w:color w:val="000000"/>
          <w:lang w:val="es-ES"/>
        </w:rPr>
        <w:t xml:space="preserve">participantes en las actividades de la Fundación, dicho material es publicado a través de su </w:t>
      </w:r>
      <w:r>
        <w:rPr>
          <w:rFonts w:ascii="Arial" w:hAnsi="Arial" w:cs="Arial"/>
          <w:bCs/>
          <w:color w:val="000000"/>
          <w:lang w:val="es-ES"/>
        </w:rPr>
        <w:t xml:space="preserve">sitio web y </w:t>
      </w:r>
      <w:r w:rsidR="00792BEF">
        <w:rPr>
          <w:rFonts w:ascii="Arial" w:hAnsi="Arial" w:cs="Arial"/>
          <w:bCs/>
          <w:color w:val="000000"/>
          <w:lang w:val="es-ES"/>
        </w:rPr>
        <w:t xml:space="preserve">sus </w:t>
      </w:r>
      <w:r>
        <w:rPr>
          <w:rFonts w:ascii="Arial" w:hAnsi="Arial" w:cs="Arial"/>
          <w:bCs/>
          <w:color w:val="000000"/>
          <w:lang w:val="es-ES"/>
        </w:rPr>
        <w:t>redes sociales</w:t>
      </w:r>
      <w:r w:rsidRPr="00183CCE">
        <w:rPr>
          <w:rFonts w:ascii="Arial" w:hAnsi="Arial" w:cs="Arial"/>
          <w:bCs/>
          <w:color w:val="000000"/>
          <w:lang w:val="es-ES"/>
        </w:rPr>
        <w:t>.</w:t>
      </w:r>
      <w:r>
        <w:rPr>
          <w:rFonts w:ascii="Arial" w:hAnsi="Arial" w:cs="Arial"/>
          <w:bCs/>
          <w:color w:val="000000"/>
          <w:lang w:val="es-ES"/>
        </w:rPr>
        <w:t xml:space="preserve"> </w:t>
      </w:r>
      <w:r w:rsidRPr="00183CCE">
        <w:rPr>
          <w:rFonts w:ascii="Arial" w:hAnsi="Arial" w:cs="Arial"/>
          <w:bCs/>
          <w:color w:val="000000"/>
          <w:lang w:val="es-ES"/>
        </w:rPr>
        <w:t xml:space="preserve"> Dichos datos personales de naturaleza sensible son recolectados dentro de la ejecución de los Proyectos</w:t>
      </w:r>
      <w:r w:rsidR="00792BEF">
        <w:rPr>
          <w:rFonts w:ascii="Arial" w:hAnsi="Arial" w:cs="Arial"/>
          <w:bCs/>
          <w:color w:val="000000"/>
          <w:lang w:val="es-ES"/>
        </w:rPr>
        <w:t xml:space="preserve"> y actividades </w:t>
      </w:r>
      <w:r w:rsidR="00792BEF" w:rsidRPr="00183CCE">
        <w:rPr>
          <w:rFonts w:ascii="Arial" w:hAnsi="Arial" w:cs="Arial"/>
          <w:bCs/>
          <w:color w:val="000000"/>
          <w:lang w:val="es-ES"/>
        </w:rPr>
        <w:t>que</w:t>
      </w:r>
      <w:r w:rsidRPr="00183CCE">
        <w:rPr>
          <w:rFonts w:ascii="Arial" w:hAnsi="Arial" w:cs="Arial"/>
          <w:bCs/>
          <w:color w:val="000000"/>
          <w:lang w:val="es-ES"/>
        </w:rPr>
        <w:t xml:space="preserve"> adelanta</w:t>
      </w:r>
      <w:r w:rsidR="00792BEF">
        <w:rPr>
          <w:rFonts w:ascii="Arial" w:hAnsi="Arial" w:cs="Arial"/>
          <w:lang w:val="es-ES" w:eastAsia="en-US"/>
        </w:rPr>
        <w:t xml:space="preserve"> E</w:t>
      </w:r>
      <w:r w:rsidRPr="00183CCE">
        <w:rPr>
          <w:rFonts w:ascii="Arial" w:hAnsi="Arial" w:cs="Arial"/>
          <w:lang w:val="es-ES" w:eastAsia="en-US"/>
        </w:rPr>
        <w:t xml:space="preserve">n todo caso la Entidad recolecta la respectiva autorización para el uso de datos personales e informa que el </w:t>
      </w:r>
      <w:r w:rsidRPr="00183CCE">
        <w:rPr>
          <w:rFonts w:ascii="Arial" w:hAnsi="Arial" w:cs="Arial"/>
          <w:lang w:val="es-ES"/>
        </w:rPr>
        <w:t xml:space="preserve">otorgamiento de la autorización para el tratamiento de este tipo de datos es de carácter facultativo. </w:t>
      </w:r>
    </w:p>
    <w:p w14:paraId="30DF0AEC" w14:textId="77777777" w:rsidR="002E71C6" w:rsidRPr="00183CCE" w:rsidRDefault="002E71C6" w:rsidP="002E71C6">
      <w:pPr>
        <w:spacing w:line="276" w:lineRule="auto"/>
        <w:jc w:val="both"/>
        <w:rPr>
          <w:rFonts w:ascii="Arial" w:hAnsi="Arial" w:cs="Arial"/>
          <w:lang w:val="es-ES"/>
        </w:rPr>
      </w:pPr>
    </w:p>
    <w:p w14:paraId="77B2BD66" w14:textId="1FA91CC0" w:rsidR="002E71C6" w:rsidRPr="00183CCE" w:rsidRDefault="002E71C6" w:rsidP="002E71C6">
      <w:pPr>
        <w:spacing w:line="276" w:lineRule="auto"/>
        <w:jc w:val="both"/>
        <w:rPr>
          <w:rFonts w:ascii="Arial" w:hAnsi="Arial" w:cs="Arial"/>
          <w:lang w:val="es-ES"/>
        </w:rPr>
      </w:pPr>
      <w:r w:rsidRPr="00183CCE">
        <w:rPr>
          <w:rFonts w:ascii="Arial" w:hAnsi="Arial" w:cs="Arial"/>
          <w:lang w:val="es-ES"/>
        </w:rPr>
        <w:t>Las finalidades para las cuales son utilizados los datos personales que s</w:t>
      </w:r>
      <w:r w:rsidR="00710A3B">
        <w:rPr>
          <w:rFonts w:ascii="Arial" w:hAnsi="Arial" w:cs="Arial"/>
          <w:lang w:val="es-ES"/>
        </w:rPr>
        <w:t>e recolectan son</w:t>
      </w:r>
      <w:r w:rsidRPr="00183CCE">
        <w:rPr>
          <w:rFonts w:ascii="Arial" w:hAnsi="Arial" w:cs="Arial"/>
          <w:lang w:val="es-ES"/>
        </w:rPr>
        <w:t>:</w:t>
      </w:r>
    </w:p>
    <w:p w14:paraId="1F18DEB4" w14:textId="77777777" w:rsidR="002E71C6" w:rsidRPr="00183CCE" w:rsidRDefault="002E71C6" w:rsidP="002E71C6">
      <w:pPr>
        <w:spacing w:line="276" w:lineRule="auto"/>
        <w:jc w:val="both"/>
        <w:rPr>
          <w:rFonts w:ascii="Arial" w:hAnsi="Arial" w:cs="Arial"/>
        </w:rPr>
      </w:pPr>
    </w:p>
    <w:p w14:paraId="1D539EED" w14:textId="77777777" w:rsidR="00710A3B" w:rsidRPr="001E3AC0" w:rsidRDefault="00710A3B" w:rsidP="00710A3B">
      <w:pPr>
        <w:pStyle w:val="ListParagraph"/>
        <w:ind w:left="1080"/>
        <w:jc w:val="both"/>
        <w:rPr>
          <w:rFonts w:ascii="Arial" w:hAnsi="Arial" w:cs="Arial"/>
          <w:sz w:val="14"/>
          <w:szCs w:val="14"/>
          <w:highlight w:val="lightGray"/>
          <w:lang w:val="es-ES_tradnl"/>
        </w:rPr>
      </w:pPr>
    </w:p>
    <w:p w14:paraId="2C04A152" w14:textId="77777777" w:rsidR="00710A3B" w:rsidRPr="00710A3B" w:rsidRDefault="00710A3B" w:rsidP="00710A3B">
      <w:pPr>
        <w:pStyle w:val="ListParagraph"/>
        <w:numPr>
          <w:ilvl w:val="0"/>
          <w:numId w:val="32"/>
        </w:numPr>
        <w:spacing w:after="200" w:line="276" w:lineRule="auto"/>
        <w:jc w:val="both"/>
        <w:rPr>
          <w:rFonts w:ascii="Arial" w:hAnsi="Arial" w:cs="Arial"/>
          <w:sz w:val="24"/>
          <w:szCs w:val="24"/>
          <w:lang w:val="es-ES_tradnl"/>
        </w:rPr>
      </w:pPr>
      <w:r w:rsidRPr="00710A3B">
        <w:rPr>
          <w:rFonts w:ascii="Arial" w:hAnsi="Arial" w:cs="Arial"/>
          <w:sz w:val="24"/>
          <w:szCs w:val="24"/>
          <w:lang w:val="es-ES_tradnl"/>
        </w:rPr>
        <w:t>Enviar información considerada de interés a través de boletines electrónicos.</w:t>
      </w:r>
    </w:p>
    <w:p w14:paraId="48AD9B9C" w14:textId="26E0634C" w:rsidR="00710A3B" w:rsidRPr="00710A3B" w:rsidRDefault="00710A3B" w:rsidP="00710A3B">
      <w:pPr>
        <w:pStyle w:val="ListParagraph"/>
        <w:numPr>
          <w:ilvl w:val="0"/>
          <w:numId w:val="32"/>
        </w:numPr>
        <w:spacing w:after="200" w:line="276" w:lineRule="auto"/>
        <w:jc w:val="both"/>
        <w:rPr>
          <w:rFonts w:ascii="Arial" w:hAnsi="Arial" w:cs="Arial"/>
          <w:sz w:val="24"/>
          <w:szCs w:val="24"/>
          <w:lang w:val="es-ES_tradnl"/>
        </w:rPr>
      </w:pPr>
      <w:r w:rsidRPr="00710A3B">
        <w:rPr>
          <w:rFonts w:ascii="Arial" w:hAnsi="Arial" w:cs="Arial"/>
          <w:sz w:val="24"/>
          <w:szCs w:val="24"/>
          <w:lang w:val="es-ES_tradnl"/>
        </w:rPr>
        <w:t xml:space="preserve">Informar acerca de </w:t>
      </w:r>
      <w:r w:rsidR="00792BEF">
        <w:rPr>
          <w:rFonts w:ascii="Arial" w:hAnsi="Arial" w:cs="Arial"/>
          <w:sz w:val="24"/>
          <w:szCs w:val="24"/>
          <w:lang w:val="es-ES_tradnl"/>
        </w:rPr>
        <w:t>las</w:t>
      </w:r>
      <w:r w:rsidRPr="00710A3B">
        <w:rPr>
          <w:rFonts w:ascii="Arial" w:hAnsi="Arial" w:cs="Arial"/>
          <w:sz w:val="24"/>
          <w:szCs w:val="24"/>
          <w:lang w:val="es-ES_tradnl"/>
        </w:rPr>
        <w:t xml:space="preserve"> actividades en el desarrollo y cumplimiento de </w:t>
      </w:r>
      <w:r w:rsidR="00792BEF">
        <w:rPr>
          <w:rFonts w:ascii="Arial" w:hAnsi="Arial" w:cs="Arial"/>
          <w:sz w:val="24"/>
          <w:szCs w:val="24"/>
          <w:lang w:val="es-ES_tradnl"/>
        </w:rPr>
        <w:t>sus</w:t>
      </w:r>
      <w:r w:rsidRPr="00710A3B">
        <w:rPr>
          <w:rFonts w:ascii="Arial" w:hAnsi="Arial" w:cs="Arial"/>
          <w:sz w:val="24"/>
          <w:szCs w:val="24"/>
          <w:lang w:val="es-ES_tradnl"/>
        </w:rPr>
        <w:t xml:space="preserve"> objetivos sociales.</w:t>
      </w:r>
    </w:p>
    <w:p w14:paraId="47377AD3" w14:textId="77777777" w:rsidR="00710A3B" w:rsidRPr="00710A3B" w:rsidRDefault="00710A3B" w:rsidP="00710A3B">
      <w:pPr>
        <w:pStyle w:val="ListParagraph"/>
        <w:widowControl w:val="0"/>
        <w:numPr>
          <w:ilvl w:val="0"/>
          <w:numId w:val="32"/>
        </w:numPr>
        <w:autoSpaceDE w:val="0"/>
        <w:autoSpaceDN w:val="0"/>
        <w:adjustRightInd w:val="0"/>
        <w:spacing w:after="240" w:line="276" w:lineRule="auto"/>
        <w:jc w:val="both"/>
        <w:rPr>
          <w:rFonts w:ascii="Arial" w:hAnsi="Arial" w:cs="Arial"/>
          <w:color w:val="000000" w:themeColor="text1"/>
          <w:sz w:val="24"/>
          <w:szCs w:val="24"/>
          <w:lang w:val="es-ES_tradnl"/>
        </w:rPr>
      </w:pPr>
      <w:r w:rsidRPr="00710A3B">
        <w:rPr>
          <w:rFonts w:ascii="Arial" w:hAnsi="Arial" w:cs="Arial"/>
          <w:sz w:val="24"/>
          <w:szCs w:val="24"/>
          <w:lang w:val="es-ES_tradnl"/>
        </w:rPr>
        <w:t>Ser utilizada en desarrollo de funciones propias de la fundación</w:t>
      </w:r>
      <w:r w:rsidRPr="00710A3B">
        <w:rPr>
          <w:rFonts w:ascii="Arial" w:hAnsi="Arial" w:cs="Arial"/>
          <w:b/>
          <w:color w:val="000000" w:themeColor="text1"/>
          <w:sz w:val="24"/>
          <w:szCs w:val="24"/>
          <w:lang w:val="es-ES_tradnl"/>
        </w:rPr>
        <w:t>,</w:t>
      </w:r>
      <w:r w:rsidRPr="00710A3B">
        <w:rPr>
          <w:rFonts w:ascii="Arial" w:hAnsi="Arial" w:cs="Arial"/>
          <w:color w:val="000000" w:themeColor="text1"/>
          <w:sz w:val="24"/>
          <w:szCs w:val="24"/>
          <w:lang w:val="es-ES_tradnl"/>
        </w:rPr>
        <w:t xml:space="preserve"> en su condición de sociedad sin ánimo de lucro que ofrece alternativas para el desarrollo de la responsabilidad social empresarial y de personas naturales.</w:t>
      </w:r>
      <w:r w:rsidRPr="00710A3B">
        <w:rPr>
          <w:rFonts w:ascii="Arial" w:hAnsi="Arial" w:cs="Arial"/>
          <w:color w:val="000000" w:themeColor="text1"/>
          <w:sz w:val="24"/>
          <w:szCs w:val="24"/>
          <w:lang w:val="es-ES_tradnl"/>
        </w:rPr>
        <w:tab/>
        <w:t xml:space="preserve"> </w:t>
      </w:r>
    </w:p>
    <w:p w14:paraId="366FD19C" w14:textId="13876283" w:rsidR="00710A3B" w:rsidRPr="00710A3B" w:rsidRDefault="00710A3B" w:rsidP="00710A3B">
      <w:pPr>
        <w:pStyle w:val="ListParagraph"/>
        <w:widowControl w:val="0"/>
        <w:numPr>
          <w:ilvl w:val="0"/>
          <w:numId w:val="32"/>
        </w:numPr>
        <w:autoSpaceDE w:val="0"/>
        <w:autoSpaceDN w:val="0"/>
        <w:adjustRightInd w:val="0"/>
        <w:spacing w:after="240" w:line="276" w:lineRule="auto"/>
        <w:jc w:val="both"/>
        <w:rPr>
          <w:rFonts w:ascii="Arial" w:hAnsi="Arial" w:cs="Arial"/>
          <w:color w:val="000000" w:themeColor="text1"/>
          <w:sz w:val="24"/>
          <w:szCs w:val="24"/>
          <w:lang w:val="es-ES_tradnl"/>
        </w:rPr>
      </w:pPr>
      <w:r w:rsidRPr="00710A3B">
        <w:rPr>
          <w:rFonts w:ascii="Arial" w:hAnsi="Arial" w:cs="Arial"/>
          <w:sz w:val="24"/>
          <w:szCs w:val="24"/>
          <w:lang w:val="es-ES_tradnl"/>
        </w:rPr>
        <w:t xml:space="preserve">Publicar en redes sociales fotos, videos e imágenes que ayuden a difundir </w:t>
      </w:r>
      <w:r w:rsidR="00792BEF">
        <w:rPr>
          <w:rFonts w:ascii="Arial" w:hAnsi="Arial" w:cs="Arial"/>
          <w:sz w:val="24"/>
          <w:szCs w:val="24"/>
          <w:lang w:val="es-ES_tradnl"/>
        </w:rPr>
        <w:t>las</w:t>
      </w:r>
      <w:r w:rsidRPr="00710A3B">
        <w:rPr>
          <w:rFonts w:ascii="Arial" w:hAnsi="Arial" w:cs="Arial"/>
          <w:sz w:val="24"/>
          <w:szCs w:val="24"/>
          <w:lang w:val="es-ES_tradnl"/>
        </w:rPr>
        <w:t xml:space="preserve"> actividades de función social (ciclo paseos, caminatas, actividades </w:t>
      </w:r>
      <w:r w:rsidRPr="00710A3B">
        <w:rPr>
          <w:rFonts w:ascii="Arial" w:hAnsi="Arial" w:cs="Arial"/>
          <w:sz w:val="24"/>
          <w:szCs w:val="24"/>
          <w:lang w:val="es-ES_tradnl"/>
        </w:rPr>
        <w:lastRenderedPageBreak/>
        <w:t xml:space="preserve">deportivas, jornadas de construcción, entrega de mercados y cualquier otra de acuerdo con </w:t>
      </w:r>
      <w:r w:rsidR="00792BEF">
        <w:rPr>
          <w:rFonts w:ascii="Arial" w:hAnsi="Arial" w:cs="Arial"/>
          <w:sz w:val="24"/>
          <w:szCs w:val="24"/>
          <w:lang w:val="es-ES_tradnl"/>
        </w:rPr>
        <w:t>su</w:t>
      </w:r>
      <w:r w:rsidRPr="00710A3B">
        <w:rPr>
          <w:rFonts w:ascii="Arial" w:hAnsi="Arial" w:cs="Arial"/>
          <w:sz w:val="24"/>
          <w:szCs w:val="24"/>
          <w:lang w:val="es-ES_tradnl"/>
        </w:rPr>
        <w:t xml:space="preserve"> objeto social.</w:t>
      </w:r>
    </w:p>
    <w:p w14:paraId="7AC92928" w14:textId="77777777" w:rsidR="00710A3B" w:rsidRPr="00710A3B" w:rsidRDefault="00710A3B" w:rsidP="00710A3B">
      <w:pPr>
        <w:pStyle w:val="ListParagraph"/>
        <w:numPr>
          <w:ilvl w:val="0"/>
          <w:numId w:val="32"/>
        </w:numPr>
        <w:spacing w:after="200" w:line="276" w:lineRule="auto"/>
        <w:jc w:val="both"/>
        <w:rPr>
          <w:rFonts w:ascii="Arial" w:hAnsi="Arial" w:cs="Arial"/>
          <w:sz w:val="24"/>
          <w:szCs w:val="24"/>
          <w:lang w:val="es-ES_tradnl"/>
        </w:rPr>
      </w:pPr>
      <w:r w:rsidRPr="00710A3B">
        <w:rPr>
          <w:rFonts w:ascii="Arial" w:hAnsi="Arial" w:cs="Arial"/>
          <w:sz w:val="24"/>
          <w:szCs w:val="24"/>
          <w:lang w:val="es-ES_tradnl"/>
        </w:rPr>
        <w:t>Compartir la información con terceros que colaboran con la sociedad y que para el cumplimiento de sus encargos deben acceder en alguna medida a la información, los cuales estarán igualmente sujetos a las obligaciones de confidencialidad, manejo de la información y protección de datos personales a las que está sujeto esta sociedad.</w:t>
      </w:r>
    </w:p>
    <w:p w14:paraId="123CDB6B" w14:textId="77777777" w:rsidR="00710A3B" w:rsidRPr="00710A3B" w:rsidRDefault="00710A3B" w:rsidP="00710A3B">
      <w:pPr>
        <w:pStyle w:val="ListParagraph"/>
        <w:numPr>
          <w:ilvl w:val="0"/>
          <w:numId w:val="32"/>
        </w:numPr>
        <w:spacing w:after="200" w:line="276" w:lineRule="auto"/>
        <w:jc w:val="both"/>
        <w:rPr>
          <w:rFonts w:ascii="Arial" w:hAnsi="Arial" w:cs="Arial"/>
          <w:sz w:val="24"/>
          <w:szCs w:val="24"/>
          <w:lang w:val="es-ES_tradnl"/>
        </w:rPr>
      </w:pPr>
      <w:r w:rsidRPr="00710A3B">
        <w:rPr>
          <w:rFonts w:ascii="Arial" w:hAnsi="Arial" w:cs="Arial"/>
          <w:sz w:val="24"/>
          <w:szCs w:val="24"/>
          <w:lang w:val="es-ES_tradnl"/>
        </w:rPr>
        <w:t>Tener información que permita en caso de una emergencia médica hacer una atención prioritaria o traslado de la persona a un centro asistencial</w:t>
      </w:r>
    </w:p>
    <w:p w14:paraId="43BA6353" w14:textId="6BE14984" w:rsidR="00710A3B" w:rsidRPr="00710A3B" w:rsidRDefault="00710A3B" w:rsidP="00710A3B">
      <w:pPr>
        <w:pStyle w:val="ListParagraph"/>
        <w:numPr>
          <w:ilvl w:val="0"/>
          <w:numId w:val="32"/>
        </w:numPr>
        <w:spacing w:after="200" w:line="276" w:lineRule="auto"/>
        <w:jc w:val="both"/>
        <w:rPr>
          <w:rFonts w:ascii="Arial" w:hAnsi="Arial" w:cs="Arial"/>
          <w:sz w:val="24"/>
          <w:szCs w:val="24"/>
          <w:lang w:val="es-ES_tradnl"/>
        </w:rPr>
      </w:pPr>
      <w:r w:rsidRPr="00710A3B">
        <w:rPr>
          <w:rFonts w:ascii="Arial" w:hAnsi="Arial" w:cs="Arial"/>
          <w:sz w:val="24"/>
          <w:szCs w:val="24"/>
          <w:lang w:val="es-ES_tradnl"/>
        </w:rPr>
        <w:t>Tener información de contacto de las personas para actuar en caso de emergencias de los participantes en la</w:t>
      </w:r>
      <w:r w:rsidR="00792BEF">
        <w:rPr>
          <w:rFonts w:ascii="Arial" w:hAnsi="Arial" w:cs="Arial"/>
          <w:sz w:val="24"/>
          <w:szCs w:val="24"/>
          <w:lang w:val="es-ES_tradnl"/>
        </w:rPr>
        <w:t>s</w:t>
      </w:r>
      <w:r w:rsidRPr="00710A3B">
        <w:rPr>
          <w:rFonts w:ascii="Arial" w:hAnsi="Arial" w:cs="Arial"/>
          <w:sz w:val="24"/>
          <w:szCs w:val="24"/>
          <w:lang w:val="es-ES_tradnl"/>
        </w:rPr>
        <w:t xml:space="preserve"> actividad</w:t>
      </w:r>
      <w:r w:rsidR="00792BEF">
        <w:rPr>
          <w:rFonts w:ascii="Arial" w:hAnsi="Arial" w:cs="Arial"/>
          <w:sz w:val="24"/>
          <w:szCs w:val="24"/>
          <w:lang w:val="es-ES_tradnl"/>
        </w:rPr>
        <w:t>es</w:t>
      </w:r>
      <w:r w:rsidRPr="00710A3B">
        <w:rPr>
          <w:rFonts w:ascii="Arial" w:hAnsi="Arial" w:cs="Arial"/>
          <w:sz w:val="24"/>
          <w:szCs w:val="24"/>
          <w:lang w:val="es-ES_tradnl"/>
        </w:rPr>
        <w:t xml:space="preserve"> de la Fundación.</w:t>
      </w:r>
    </w:p>
    <w:p w14:paraId="60813D9E" w14:textId="23BE6212" w:rsidR="00710A3B" w:rsidRPr="00710A3B" w:rsidRDefault="00710A3B" w:rsidP="00710A3B">
      <w:pPr>
        <w:pStyle w:val="ListParagraph"/>
        <w:numPr>
          <w:ilvl w:val="0"/>
          <w:numId w:val="32"/>
        </w:numPr>
        <w:spacing w:after="200" w:line="276" w:lineRule="auto"/>
        <w:jc w:val="both"/>
        <w:rPr>
          <w:rFonts w:ascii="Arial" w:hAnsi="Arial" w:cs="Arial"/>
          <w:sz w:val="24"/>
          <w:szCs w:val="24"/>
          <w:lang w:val="es-ES_tradnl"/>
        </w:rPr>
      </w:pPr>
      <w:r w:rsidRPr="00710A3B">
        <w:rPr>
          <w:rFonts w:ascii="Arial" w:hAnsi="Arial" w:cs="Arial"/>
          <w:sz w:val="24"/>
          <w:szCs w:val="24"/>
          <w:lang w:val="es-ES_tradnl"/>
        </w:rPr>
        <w:t>Tener datos de tallaje, con el fin de suministrar kits de los participantes en las actividades deportivas.</w:t>
      </w:r>
    </w:p>
    <w:p w14:paraId="1E53AEC0" w14:textId="77777777" w:rsidR="00710A3B" w:rsidRPr="00710A3B" w:rsidRDefault="00710A3B" w:rsidP="00710A3B">
      <w:pPr>
        <w:pStyle w:val="ListParagraph"/>
        <w:widowControl w:val="0"/>
        <w:autoSpaceDE w:val="0"/>
        <w:autoSpaceDN w:val="0"/>
        <w:adjustRightInd w:val="0"/>
        <w:spacing w:line="276" w:lineRule="auto"/>
        <w:jc w:val="both"/>
        <w:rPr>
          <w:rFonts w:ascii="Arial" w:hAnsi="Arial" w:cs="Arial"/>
          <w:sz w:val="24"/>
          <w:szCs w:val="24"/>
          <w:lang w:val="es-ES" w:eastAsia="es-ES"/>
        </w:rPr>
      </w:pPr>
    </w:p>
    <w:p w14:paraId="21382C44" w14:textId="77777777" w:rsidR="002E71C6" w:rsidRDefault="002E71C6" w:rsidP="002E71C6">
      <w:pPr>
        <w:widowControl w:val="0"/>
        <w:autoSpaceDE w:val="0"/>
        <w:autoSpaceDN w:val="0"/>
        <w:adjustRightInd w:val="0"/>
        <w:spacing w:line="276" w:lineRule="auto"/>
        <w:jc w:val="both"/>
        <w:rPr>
          <w:rFonts w:ascii="Arial" w:hAnsi="Arial" w:cs="Arial"/>
          <w:lang w:val="es-ES"/>
        </w:rPr>
      </w:pPr>
      <w:r w:rsidRPr="00183CCE">
        <w:rPr>
          <w:rFonts w:ascii="Arial" w:hAnsi="Arial" w:cs="Arial"/>
          <w:lang w:val="es-ES"/>
        </w:rPr>
        <w:t xml:space="preserve">En todo caso, la información no será objeto de tratamiento por un período superior al pactado con el tercero o consumidor a través de la autorización para usar sus datos personales, y de acuerdo con las circunstancias legales o contractuales que hacen necesario el manejo de la información. </w:t>
      </w:r>
    </w:p>
    <w:p w14:paraId="20890DBE" w14:textId="77777777" w:rsidR="002E71C6" w:rsidRDefault="002E71C6" w:rsidP="002E71C6">
      <w:pPr>
        <w:pStyle w:val="ListParagraph"/>
        <w:widowControl w:val="0"/>
        <w:autoSpaceDE w:val="0"/>
        <w:autoSpaceDN w:val="0"/>
        <w:adjustRightInd w:val="0"/>
        <w:spacing w:line="276" w:lineRule="auto"/>
        <w:ind w:left="360"/>
        <w:jc w:val="both"/>
        <w:rPr>
          <w:rFonts w:ascii="Arial" w:hAnsi="Arial" w:cs="Arial"/>
          <w:b/>
          <w:sz w:val="24"/>
          <w:szCs w:val="24"/>
          <w:lang w:val="es-ES"/>
        </w:rPr>
      </w:pPr>
    </w:p>
    <w:p w14:paraId="0A46DEE1" w14:textId="77777777" w:rsidR="002E71C6" w:rsidRDefault="002E71C6" w:rsidP="002E71C6">
      <w:pPr>
        <w:pStyle w:val="ListParagraph"/>
        <w:widowControl w:val="0"/>
        <w:autoSpaceDE w:val="0"/>
        <w:autoSpaceDN w:val="0"/>
        <w:adjustRightInd w:val="0"/>
        <w:spacing w:line="276" w:lineRule="auto"/>
        <w:ind w:left="360"/>
        <w:jc w:val="both"/>
        <w:rPr>
          <w:rFonts w:ascii="Arial" w:hAnsi="Arial" w:cs="Arial"/>
          <w:b/>
          <w:sz w:val="24"/>
          <w:szCs w:val="24"/>
          <w:lang w:val="es-ES"/>
        </w:rPr>
      </w:pPr>
    </w:p>
    <w:p w14:paraId="0C8B79E4" w14:textId="4D74A40B" w:rsidR="00BD2495" w:rsidRPr="00792BEF" w:rsidRDefault="00BD2495" w:rsidP="00275A71">
      <w:pPr>
        <w:pStyle w:val="ListParagraph"/>
        <w:widowControl w:val="0"/>
        <w:numPr>
          <w:ilvl w:val="1"/>
          <w:numId w:val="9"/>
        </w:numPr>
        <w:autoSpaceDE w:val="0"/>
        <w:autoSpaceDN w:val="0"/>
        <w:adjustRightInd w:val="0"/>
        <w:spacing w:line="276" w:lineRule="auto"/>
        <w:jc w:val="both"/>
        <w:rPr>
          <w:rFonts w:ascii="Arial" w:hAnsi="Arial" w:cs="Arial"/>
          <w:sz w:val="24"/>
          <w:szCs w:val="24"/>
          <w:lang w:val="es-ES"/>
        </w:rPr>
      </w:pPr>
      <w:r w:rsidRPr="00792BEF">
        <w:rPr>
          <w:rFonts w:ascii="Arial" w:hAnsi="Arial" w:cs="Arial"/>
          <w:b/>
          <w:sz w:val="24"/>
          <w:szCs w:val="24"/>
          <w:lang w:val="es-ES"/>
        </w:rPr>
        <w:t>Tratamiento de datos personales de los miembros de la Junta Directiva:</w:t>
      </w:r>
    </w:p>
    <w:p w14:paraId="5DCFCDC2" w14:textId="77777777" w:rsidR="00BD2495" w:rsidRPr="00BD2495" w:rsidRDefault="00BD2495" w:rsidP="00BD2495">
      <w:pPr>
        <w:jc w:val="both"/>
        <w:rPr>
          <w:rFonts w:ascii="Arial" w:hAnsi="Arial" w:cs="Arial"/>
          <w:lang w:val="es-ES"/>
        </w:rPr>
      </w:pPr>
      <w:r>
        <w:rPr>
          <w:rFonts w:ascii="Arial" w:hAnsi="Arial" w:cs="Arial"/>
          <w:bCs/>
          <w:color w:val="000000"/>
          <w:lang w:val="es-ES"/>
        </w:rPr>
        <w:t>La</w:t>
      </w:r>
      <w:r w:rsidRPr="00BD2495">
        <w:rPr>
          <w:rFonts w:ascii="Arial" w:hAnsi="Arial" w:cs="Arial"/>
          <w:b/>
          <w:color w:val="000000"/>
          <w:lang w:val="es-ES"/>
        </w:rPr>
        <w:t xml:space="preserve"> </w:t>
      </w:r>
      <w:r w:rsidR="00D73334">
        <w:rPr>
          <w:rFonts w:ascii="Arial" w:hAnsi="Arial" w:cs="Arial"/>
          <w:b/>
          <w:color w:val="000000"/>
          <w:lang w:val="es-ES"/>
        </w:rPr>
        <w:t>FUNDACIÓN PEDALAZOS QUE CONSTRUYEN</w:t>
      </w:r>
      <w:r w:rsidRPr="00BD2495">
        <w:rPr>
          <w:rFonts w:ascii="Arial" w:hAnsi="Arial" w:cs="Arial"/>
          <w:color w:val="000000" w:themeColor="text1"/>
          <w:shd w:val="clear" w:color="auto" w:fill="FCFCFC"/>
          <w:lang w:val="es-ES"/>
        </w:rPr>
        <w:t xml:space="preserve">, </w:t>
      </w:r>
      <w:r w:rsidRPr="00BD2495">
        <w:rPr>
          <w:rFonts w:ascii="Arial" w:hAnsi="Arial" w:cs="Arial"/>
          <w:lang w:val="es-ES"/>
        </w:rPr>
        <w:t xml:space="preserve">recolecta los datos personales de los miembros principales y suplentes de la Junta Directiva y los almacena en una base de datos la cual es calificada por la Entidad como de reserva, y solo será revelada por la Entidad con la expresa autorización del titular o cuando una Autoridad Competente lo solicite.  </w:t>
      </w:r>
    </w:p>
    <w:p w14:paraId="08157295" w14:textId="77777777" w:rsidR="00BD2495" w:rsidRPr="00BD2495" w:rsidRDefault="00BD2495" w:rsidP="00BD2495">
      <w:pPr>
        <w:jc w:val="both"/>
        <w:rPr>
          <w:rFonts w:ascii="Arial" w:hAnsi="Arial" w:cs="Arial"/>
          <w:lang w:val="es-ES"/>
        </w:rPr>
      </w:pPr>
    </w:p>
    <w:p w14:paraId="39D96F35" w14:textId="77777777" w:rsidR="00BD2495" w:rsidRPr="00BD2495" w:rsidRDefault="00BD2495" w:rsidP="00BD2495">
      <w:pPr>
        <w:jc w:val="both"/>
        <w:rPr>
          <w:rFonts w:ascii="Arial" w:hAnsi="Arial" w:cs="Arial"/>
          <w:lang w:val="es-ES"/>
        </w:rPr>
      </w:pPr>
      <w:r w:rsidRPr="00BD2495">
        <w:rPr>
          <w:rFonts w:ascii="Arial" w:hAnsi="Arial" w:cs="Arial"/>
          <w:lang w:val="es-ES"/>
        </w:rPr>
        <w:t>Las finalidades para las cuales son utilizadas los datos personales de los miembros de la Junta Directiva de</w:t>
      </w:r>
      <w:r>
        <w:rPr>
          <w:rFonts w:ascii="Arial" w:hAnsi="Arial" w:cs="Arial"/>
          <w:lang w:val="es-ES"/>
        </w:rPr>
        <w:t xml:space="preserve"> la</w:t>
      </w:r>
      <w:r w:rsidRPr="00BD2495">
        <w:rPr>
          <w:rFonts w:ascii="Arial" w:hAnsi="Arial" w:cs="Arial"/>
          <w:lang w:val="es-ES"/>
        </w:rPr>
        <w:t xml:space="preserve"> </w:t>
      </w:r>
      <w:r w:rsidR="00D73334">
        <w:rPr>
          <w:rFonts w:ascii="Arial" w:hAnsi="Arial" w:cs="Arial"/>
          <w:b/>
          <w:color w:val="000000"/>
          <w:lang w:val="es-ES"/>
        </w:rPr>
        <w:t>FUNDACIÓN PEDALAZOS QUE CONSTRUYEN</w:t>
      </w:r>
      <w:r w:rsidRPr="00BD2495">
        <w:rPr>
          <w:rFonts w:ascii="Arial" w:hAnsi="Arial" w:cs="Arial"/>
          <w:color w:val="000000" w:themeColor="text1"/>
          <w:shd w:val="clear" w:color="auto" w:fill="FCFCFC"/>
          <w:lang w:val="es-ES"/>
        </w:rPr>
        <w:t xml:space="preserve">, </w:t>
      </w:r>
      <w:r w:rsidRPr="00BD2495">
        <w:rPr>
          <w:rFonts w:ascii="Arial" w:hAnsi="Arial" w:cs="Arial"/>
          <w:lang w:val="es-ES"/>
        </w:rPr>
        <w:t>serán:</w:t>
      </w:r>
    </w:p>
    <w:p w14:paraId="658C1D1E" w14:textId="77777777" w:rsidR="00BD2495" w:rsidRPr="00BD2495" w:rsidRDefault="00BD2495" w:rsidP="00BD2495">
      <w:pPr>
        <w:widowControl w:val="0"/>
        <w:autoSpaceDE w:val="0"/>
        <w:autoSpaceDN w:val="0"/>
        <w:adjustRightInd w:val="0"/>
        <w:jc w:val="both"/>
        <w:rPr>
          <w:rFonts w:ascii="Arial" w:hAnsi="Arial" w:cs="Arial"/>
          <w:lang w:val="es-ES"/>
        </w:rPr>
      </w:pPr>
    </w:p>
    <w:p w14:paraId="4B45F212" w14:textId="16791489" w:rsidR="00BD2495" w:rsidRPr="00BD2495" w:rsidRDefault="00BD2495" w:rsidP="00BD2495">
      <w:pPr>
        <w:pStyle w:val="ListParagraph"/>
        <w:numPr>
          <w:ilvl w:val="0"/>
          <w:numId w:val="29"/>
        </w:numPr>
        <w:jc w:val="both"/>
        <w:rPr>
          <w:rFonts w:ascii="Arial" w:hAnsi="Arial" w:cs="Arial"/>
          <w:sz w:val="24"/>
          <w:szCs w:val="24"/>
        </w:rPr>
      </w:pPr>
      <w:r w:rsidRPr="00BD2495">
        <w:rPr>
          <w:rFonts w:ascii="Arial" w:hAnsi="Arial" w:cs="Arial"/>
          <w:sz w:val="24"/>
          <w:szCs w:val="24"/>
        </w:rPr>
        <w:t xml:space="preserve">Seguimiento y control de las funciones que los miembros de la Junta Directiva deben cumplir </w:t>
      </w:r>
      <w:r w:rsidR="00792BEF" w:rsidRPr="00BD2495">
        <w:rPr>
          <w:rFonts w:ascii="Arial" w:hAnsi="Arial" w:cs="Arial"/>
          <w:sz w:val="24"/>
          <w:szCs w:val="24"/>
        </w:rPr>
        <w:t>de acuerdo con</w:t>
      </w:r>
      <w:r w:rsidRPr="00BD2495">
        <w:rPr>
          <w:rFonts w:ascii="Arial" w:hAnsi="Arial" w:cs="Arial"/>
          <w:sz w:val="24"/>
          <w:szCs w:val="24"/>
        </w:rPr>
        <w:t xml:space="preserve"> los Estatutos o el Reglamento de la Junta Directiva de</w:t>
      </w:r>
      <w:r>
        <w:rPr>
          <w:rFonts w:ascii="Arial" w:hAnsi="Arial" w:cs="Arial"/>
          <w:sz w:val="24"/>
          <w:szCs w:val="24"/>
        </w:rPr>
        <w:t xml:space="preserve"> la Fundación. </w:t>
      </w:r>
    </w:p>
    <w:p w14:paraId="55648523" w14:textId="51EB83D8" w:rsidR="00BD2495" w:rsidRPr="00BD2495" w:rsidRDefault="00BD2495" w:rsidP="00BD2495">
      <w:pPr>
        <w:pStyle w:val="ListParagraph"/>
        <w:numPr>
          <w:ilvl w:val="0"/>
          <w:numId w:val="29"/>
        </w:numPr>
        <w:jc w:val="both"/>
        <w:rPr>
          <w:rFonts w:ascii="Arial" w:hAnsi="Arial" w:cs="Arial"/>
          <w:sz w:val="24"/>
          <w:szCs w:val="24"/>
        </w:rPr>
      </w:pPr>
      <w:r w:rsidRPr="00BD2495">
        <w:rPr>
          <w:rFonts w:ascii="Arial" w:hAnsi="Arial" w:cs="Arial"/>
          <w:sz w:val="24"/>
          <w:szCs w:val="24"/>
        </w:rPr>
        <w:t xml:space="preserve">Gestionar </w:t>
      </w:r>
      <w:r w:rsidR="00792BEF" w:rsidRPr="00BD2495">
        <w:rPr>
          <w:rFonts w:ascii="Arial" w:hAnsi="Arial" w:cs="Arial"/>
          <w:sz w:val="24"/>
          <w:szCs w:val="24"/>
        </w:rPr>
        <w:t>de acuerdo con</w:t>
      </w:r>
      <w:r w:rsidRPr="00BD2495">
        <w:rPr>
          <w:rFonts w:ascii="Arial" w:hAnsi="Arial" w:cs="Arial"/>
          <w:sz w:val="24"/>
          <w:szCs w:val="24"/>
        </w:rPr>
        <w:t xml:space="preserve"> lo establecido en la Ley, las </w:t>
      </w:r>
      <w:r w:rsidRPr="00BD2495">
        <w:rPr>
          <w:rFonts w:ascii="Arial" w:hAnsi="Arial" w:cs="Arial"/>
          <w:color w:val="000000"/>
          <w:sz w:val="24"/>
          <w:szCs w:val="24"/>
        </w:rPr>
        <w:t xml:space="preserve">Actas de conformación de los comités permanentes </w:t>
      </w:r>
      <w:r w:rsidR="00792BEF" w:rsidRPr="00BD2495">
        <w:rPr>
          <w:rFonts w:ascii="Arial" w:hAnsi="Arial" w:cs="Arial"/>
          <w:color w:val="000000"/>
          <w:sz w:val="24"/>
          <w:szCs w:val="24"/>
        </w:rPr>
        <w:t>o</w:t>
      </w:r>
      <w:r w:rsidRPr="00BD2495">
        <w:rPr>
          <w:rFonts w:ascii="Arial" w:hAnsi="Arial" w:cs="Arial"/>
          <w:color w:val="000000"/>
          <w:sz w:val="24"/>
          <w:szCs w:val="24"/>
        </w:rPr>
        <w:t xml:space="preserve"> especiales. </w:t>
      </w:r>
    </w:p>
    <w:p w14:paraId="0C547F70" w14:textId="3CF2EF0D" w:rsidR="00BD2495" w:rsidRPr="00BD2495" w:rsidRDefault="00BD2495" w:rsidP="00BD2495">
      <w:pPr>
        <w:pStyle w:val="ListParagraph"/>
        <w:numPr>
          <w:ilvl w:val="0"/>
          <w:numId w:val="29"/>
        </w:numPr>
        <w:jc w:val="both"/>
        <w:rPr>
          <w:rFonts w:ascii="Arial" w:hAnsi="Arial" w:cs="Arial"/>
          <w:sz w:val="24"/>
          <w:szCs w:val="24"/>
        </w:rPr>
      </w:pPr>
      <w:r w:rsidRPr="00BD2495">
        <w:rPr>
          <w:rFonts w:ascii="Arial" w:hAnsi="Arial" w:cs="Arial"/>
          <w:sz w:val="24"/>
          <w:szCs w:val="24"/>
        </w:rPr>
        <w:t xml:space="preserve">Verificar la composición y número de integrantes elegidos por la Asamblea general </w:t>
      </w:r>
      <w:r w:rsidR="00792BEF" w:rsidRPr="00BD2495">
        <w:rPr>
          <w:rFonts w:ascii="Arial" w:hAnsi="Arial" w:cs="Arial"/>
          <w:sz w:val="24"/>
          <w:szCs w:val="24"/>
        </w:rPr>
        <w:t>de acuerdo con</w:t>
      </w:r>
      <w:r w:rsidRPr="00BD2495">
        <w:rPr>
          <w:rFonts w:ascii="Arial" w:hAnsi="Arial" w:cs="Arial"/>
          <w:sz w:val="24"/>
          <w:szCs w:val="24"/>
        </w:rPr>
        <w:t xml:space="preserve"> lo establecido por el Reglamento de la Junta Directiva.</w:t>
      </w:r>
    </w:p>
    <w:p w14:paraId="20A9987F" w14:textId="77777777" w:rsidR="00BD2495" w:rsidRPr="00BD2495" w:rsidRDefault="00BD2495" w:rsidP="00BD2495">
      <w:pPr>
        <w:widowControl w:val="0"/>
        <w:autoSpaceDE w:val="0"/>
        <w:autoSpaceDN w:val="0"/>
        <w:adjustRightInd w:val="0"/>
        <w:jc w:val="both"/>
        <w:rPr>
          <w:rFonts w:ascii="Arial" w:hAnsi="Arial" w:cs="Arial"/>
          <w:lang w:val="es-ES"/>
        </w:rPr>
      </w:pPr>
      <w:r w:rsidRPr="00BD2495">
        <w:rPr>
          <w:rFonts w:ascii="Arial" w:hAnsi="Arial" w:cs="Arial"/>
          <w:lang w:val="es-ES"/>
        </w:rPr>
        <w:t xml:space="preserve">En todo caso, la información no será objeto de tratamiento por un período superior al tiempo que el titular sea miembro activo de la Junta Directiva y de acuerdo con las circunstancias legales o contractuales que hacen necesario el manejo o conservación de la información. </w:t>
      </w:r>
    </w:p>
    <w:p w14:paraId="254C0B71" w14:textId="77777777" w:rsidR="00BD2495" w:rsidRPr="00BD2495" w:rsidRDefault="00BD2495" w:rsidP="002F12F9">
      <w:pPr>
        <w:widowControl w:val="0"/>
        <w:autoSpaceDE w:val="0"/>
        <w:autoSpaceDN w:val="0"/>
        <w:adjustRightInd w:val="0"/>
        <w:spacing w:line="276" w:lineRule="auto"/>
        <w:jc w:val="both"/>
        <w:rPr>
          <w:rFonts w:ascii="Arial" w:hAnsi="Arial" w:cs="Arial"/>
          <w:lang w:val="es-ES"/>
        </w:rPr>
      </w:pPr>
    </w:p>
    <w:p w14:paraId="715FB694" w14:textId="77777777" w:rsidR="00427CB0" w:rsidRPr="00183CCE" w:rsidRDefault="00427CB0" w:rsidP="002F12F9">
      <w:pPr>
        <w:spacing w:line="276" w:lineRule="auto"/>
        <w:ind w:left="284"/>
        <w:jc w:val="both"/>
        <w:rPr>
          <w:rFonts w:ascii="Arial" w:hAnsi="Arial" w:cs="Arial"/>
          <w:b/>
          <w:lang w:val="es-ES"/>
        </w:rPr>
      </w:pPr>
    </w:p>
    <w:p w14:paraId="7FEC455F"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20" w:name="_Toc464134833"/>
      <w:r w:rsidRPr="00183CCE">
        <w:rPr>
          <w:rFonts w:ascii="Arial" w:hAnsi="Arial" w:cs="Arial"/>
          <w:b/>
          <w:sz w:val="24"/>
          <w:szCs w:val="24"/>
          <w:lang w:val="es-ES"/>
        </w:rPr>
        <w:lastRenderedPageBreak/>
        <w:t>TRANSFERENCIA Y TRANSMISIÓN INTERNACIONAL DE DATOS PERSONALES</w:t>
      </w:r>
      <w:bookmarkEnd w:id="20"/>
    </w:p>
    <w:p w14:paraId="262E4639" w14:textId="77777777" w:rsidR="009D2FCA" w:rsidRDefault="009D2FCA" w:rsidP="009D2FCA">
      <w:pPr>
        <w:jc w:val="both"/>
        <w:rPr>
          <w:rFonts w:ascii="Arial" w:hAnsi="Arial" w:cs="Arial"/>
          <w:b/>
          <w:bCs/>
          <w:color w:val="000000"/>
        </w:rPr>
      </w:pPr>
      <w:bookmarkStart w:id="21" w:name="_Toc464134816"/>
    </w:p>
    <w:p w14:paraId="5848C429" w14:textId="4A93A27C" w:rsidR="009D2FCA" w:rsidRPr="009D2FCA" w:rsidRDefault="009D2FCA" w:rsidP="009D2FCA">
      <w:pPr>
        <w:jc w:val="both"/>
        <w:rPr>
          <w:rFonts w:ascii="Arial" w:hAnsi="Arial" w:cs="Arial"/>
          <w:color w:val="000000"/>
        </w:rPr>
      </w:pPr>
      <w:r>
        <w:rPr>
          <w:rFonts w:ascii="Arial" w:hAnsi="Arial" w:cs="Arial"/>
          <w:b/>
          <w:color w:val="000000"/>
          <w:lang w:val="es-ES"/>
        </w:rPr>
        <w:t>FUNDACIÓN PEDALAZOS QUE CONSTRUYEN</w:t>
      </w:r>
      <w:r w:rsidRPr="009D2FCA">
        <w:rPr>
          <w:rFonts w:ascii="Arial" w:hAnsi="Arial" w:cs="Arial"/>
          <w:color w:val="000000"/>
        </w:rPr>
        <w:t xml:space="preserve"> actualmente no realiza Transmisión o Transferencia internacional de datos person</w:t>
      </w:r>
      <w:r w:rsidR="0052298A">
        <w:rPr>
          <w:rFonts w:ascii="Arial" w:hAnsi="Arial" w:cs="Arial"/>
          <w:color w:val="000000"/>
        </w:rPr>
        <w:t xml:space="preserve">ales. En el evento que la entidad </w:t>
      </w:r>
      <w:r w:rsidRPr="009D2FCA">
        <w:rPr>
          <w:rFonts w:ascii="Arial" w:hAnsi="Arial" w:cs="Arial"/>
          <w:color w:val="000000"/>
        </w:rPr>
        <w:t xml:space="preserve">decida realizar la Transferencia Internacional de datos personales, además de contar con la autorización expresa e inequívoca por parte del Titular, se asegurará que la acción proporcione los niveles adecuados de protección de datos y atienda a los requisitos fijados en Colombia por la Ley Estatutaria 1581 de 2012 y sus decretos reglamentarios. De otro lado, cuando </w:t>
      </w:r>
      <w:r w:rsidR="0052298A">
        <w:rPr>
          <w:rFonts w:ascii="Arial" w:hAnsi="Arial" w:cs="Arial"/>
          <w:color w:val="000000"/>
        </w:rPr>
        <w:t xml:space="preserve">la entidad </w:t>
      </w:r>
      <w:r w:rsidR="0052298A" w:rsidRPr="009D2FCA">
        <w:rPr>
          <w:rFonts w:ascii="Arial" w:hAnsi="Arial" w:cs="Arial"/>
          <w:color w:val="000000"/>
        </w:rPr>
        <w:t>decida</w:t>
      </w:r>
      <w:r w:rsidRPr="009D2FCA">
        <w:rPr>
          <w:rFonts w:ascii="Arial" w:hAnsi="Arial" w:cs="Arial"/>
          <w:color w:val="000000"/>
        </w:rPr>
        <w:t xml:space="preserve"> realizar Transmisión Internacional de datos, podrá</w:t>
      </w:r>
      <w:r w:rsidRPr="009D2FCA">
        <w:rPr>
          <w:rFonts w:ascii="Arial" w:hAnsi="Arial" w:cs="Arial"/>
          <w:b/>
          <w:bCs/>
          <w:color w:val="000000"/>
        </w:rPr>
        <w:t xml:space="preserve"> </w:t>
      </w:r>
      <w:r>
        <w:rPr>
          <w:rFonts w:ascii="Arial" w:hAnsi="Arial" w:cs="Arial"/>
          <w:b/>
          <w:color w:val="000000"/>
          <w:lang w:val="es-ES"/>
        </w:rPr>
        <w:t>FUNDACIÓN PEDALAZOS QUE CONSTRUYEN</w:t>
      </w:r>
      <w:r w:rsidRPr="009D2FCA">
        <w:rPr>
          <w:rFonts w:ascii="Arial" w:hAnsi="Arial" w:cs="Arial"/>
          <w:color w:val="000000"/>
        </w:rPr>
        <w:t xml:space="preserve"> hacerlo sin autorización de los titulares, siempre y cuando garantice la seguridad de la información, confidencialidad y las condiciones que regulen en alcance del tratamiento de los datos, </w:t>
      </w:r>
      <w:r w:rsidR="002E71C6" w:rsidRPr="009D2FCA">
        <w:rPr>
          <w:rFonts w:ascii="Arial" w:hAnsi="Arial" w:cs="Arial"/>
          <w:color w:val="000000"/>
        </w:rPr>
        <w:t>de acuerdo con el</w:t>
      </w:r>
      <w:r w:rsidRPr="009D2FCA">
        <w:rPr>
          <w:rFonts w:ascii="Arial" w:hAnsi="Arial" w:cs="Arial"/>
          <w:color w:val="000000"/>
        </w:rPr>
        <w:t xml:space="preserve"> artículo 10 de la Ley 1581 de 2012.</w:t>
      </w:r>
    </w:p>
    <w:p w14:paraId="7A9A2F5C" w14:textId="77777777" w:rsidR="00427CB0" w:rsidRPr="00183CCE" w:rsidRDefault="00427CB0" w:rsidP="002F12F9">
      <w:pPr>
        <w:spacing w:line="276" w:lineRule="auto"/>
        <w:jc w:val="both"/>
        <w:outlineLvl w:val="1"/>
        <w:rPr>
          <w:rFonts w:ascii="Arial" w:hAnsi="Arial" w:cs="Arial"/>
          <w:b/>
          <w:lang w:val="es-ES"/>
        </w:rPr>
      </w:pPr>
    </w:p>
    <w:p w14:paraId="0817CDCB"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r w:rsidRPr="00183CCE">
        <w:rPr>
          <w:rFonts w:ascii="Arial" w:hAnsi="Arial" w:cs="Arial"/>
          <w:b/>
          <w:sz w:val="24"/>
          <w:szCs w:val="24"/>
          <w:lang w:val="es-ES"/>
        </w:rPr>
        <w:t>DATOS DE NIÑOS, NIÑAS Y ADOLESCENTES</w:t>
      </w:r>
      <w:bookmarkEnd w:id="21"/>
      <w:r w:rsidRPr="00183CCE">
        <w:rPr>
          <w:rFonts w:ascii="Arial" w:hAnsi="Arial" w:cs="Arial"/>
          <w:b/>
          <w:sz w:val="24"/>
          <w:szCs w:val="24"/>
          <w:lang w:val="es-ES"/>
        </w:rPr>
        <w:t xml:space="preserve"> </w:t>
      </w:r>
    </w:p>
    <w:p w14:paraId="143E917B" w14:textId="77777777" w:rsidR="009D2FCA" w:rsidRDefault="00D73334" w:rsidP="009D2FCA">
      <w:pPr>
        <w:spacing w:line="276" w:lineRule="auto"/>
        <w:jc w:val="both"/>
        <w:rPr>
          <w:rFonts w:ascii="Arial" w:hAnsi="Arial" w:cs="Arial"/>
          <w:lang w:val="es-ES"/>
        </w:rPr>
      </w:pPr>
      <w:r>
        <w:rPr>
          <w:rFonts w:ascii="Arial" w:hAnsi="Arial" w:cs="Arial"/>
          <w:b/>
          <w:color w:val="000000"/>
          <w:lang w:val="es-ES"/>
        </w:rPr>
        <w:t>FUNDACIÓN PEDALAZOS QUE CONSTRUYEN</w:t>
      </w:r>
      <w:r w:rsidR="00427CB0" w:rsidRPr="00183CCE">
        <w:rPr>
          <w:rFonts w:ascii="Arial" w:hAnsi="Arial" w:cs="Arial"/>
          <w:color w:val="000000" w:themeColor="text1"/>
          <w:shd w:val="clear" w:color="auto" w:fill="FCFCFC"/>
          <w:lang w:val="es-ES"/>
        </w:rPr>
        <w:t xml:space="preserve">, </w:t>
      </w:r>
      <w:r w:rsidR="00427CB0" w:rsidRPr="00183CCE">
        <w:rPr>
          <w:rFonts w:ascii="Arial" w:hAnsi="Arial" w:cs="Arial"/>
          <w:lang w:val="es-ES"/>
        </w:rPr>
        <w:t>realiza de forma directa</w:t>
      </w:r>
      <w:r w:rsidR="00C55DD5">
        <w:rPr>
          <w:rFonts w:ascii="Arial" w:hAnsi="Arial" w:cs="Arial"/>
          <w:lang w:val="es-ES"/>
        </w:rPr>
        <w:t xml:space="preserve"> o a través de un tercero</w:t>
      </w:r>
      <w:r w:rsidR="00427CB0" w:rsidRPr="00183CCE">
        <w:rPr>
          <w:rFonts w:ascii="Arial" w:hAnsi="Arial" w:cs="Arial"/>
          <w:lang w:val="es-ES"/>
        </w:rPr>
        <w:t xml:space="preserve"> tratamiento de datos personales de menores de edad</w:t>
      </w:r>
      <w:r w:rsidR="00C55DD5">
        <w:rPr>
          <w:rFonts w:ascii="Arial" w:hAnsi="Arial" w:cs="Arial"/>
          <w:lang w:val="es-ES"/>
        </w:rPr>
        <w:t xml:space="preserve">, lo anterior con la única finalidad de ejecutar diferentes proyectos, programas o voluntariados que tienen como objeto </w:t>
      </w:r>
      <w:r w:rsidR="009D2FCA">
        <w:rPr>
          <w:rFonts w:ascii="Arial" w:hAnsi="Arial" w:cs="Arial"/>
          <w:lang w:val="es-ES"/>
        </w:rPr>
        <w:t xml:space="preserve">mejorar la calidad de vida de personas que encuentren en estado de vulnerabilidad, a través de la donación de viviendas, bicicletas y mercados. </w:t>
      </w:r>
      <w:r w:rsidR="00427CB0" w:rsidRPr="00183CCE">
        <w:rPr>
          <w:rFonts w:ascii="Arial" w:hAnsi="Arial" w:cs="Arial"/>
          <w:lang w:val="es-ES"/>
        </w:rPr>
        <w:t xml:space="preserve"> </w:t>
      </w:r>
    </w:p>
    <w:p w14:paraId="3F5FE005" w14:textId="77777777" w:rsidR="009D2FCA" w:rsidRDefault="009D2FCA" w:rsidP="009D2FCA">
      <w:pPr>
        <w:spacing w:line="276" w:lineRule="auto"/>
        <w:jc w:val="both"/>
        <w:rPr>
          <w:rFonts w:ascii="Arial" w:hAnsi="Arial" w:cs="Arial"/>
          <w:lang w:val="es-ES"/>
        </w:rPr>
      </w:pPr>
    </w:p>
    <w:p w14:paraId="5C21EC77" w14:textId="17302507" w:rsidR="00427CB0" w:rsidRDefault="00427CB0" w:rsidP="009D2FCA">
      <w:pPr>
        <w:spacing w:line="276" w:lineRule="auto"/>
        <w:jc w:val="both"/>
        <w:rPr>
          <w:rFonts w:ascii="Arial" w:hAnsi="Arial" w:cs="Arial"/>
          <w:lang w:val="es-ES"/>
        </w:rPr>
      </w:pPr>
      <w:r w:rsidRPr="00183CCE">
        <w:rPr>
          <w:rFonts w:ascii="Arial" w:hAnsi="Arial" w:cs="Arial"/>
          <w:lang w:val="es-ES"/>
        </w:rPr>
        <w:t xml:space="preserve">En todo caso,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recolectará cuando corresponda la respectiva autorización a sus representantes legales para su tratamiento, teniendo siempre de presente el interés superior del menor y el respeto de los derechos</w:t>
      </w:r>
      <w:r w:rsidRPr="00183CCE">
        <w:rPr>
          <w:rFonts w:ascii="Arial" w:hAnsi="Arial" w:cs="Arial"/>
          <w:bCs/>
          <w:lang w:val="es-ES"/>
        </w:rPr>
        <w:t xml:space="preserve"> </w:t>
      </w:r>
      <w:r w:rsidRPr="00183CCE">
        <w:rPr>
          <w:rFonts w:ascii="Arial" w:hAnsi="Arial" w:cs="Arial"/>
          <w:lang w:val="es-ES"/>
        </w:rPr>
        <w:t>prevalentes de los niños, niñas y adolescentes</w:t>
      </w:r>
      <w:r w:rsidR="004D4DEF" w:rsidRPr="00183CCE">
        <w:rPr>
          <w:rFonts w:ascii="Arial" w:hAnsi="Arial" w:cs="Arial"/>
          <w:lang w:val="es-ES"/>
        </w:rPr>
        <w:t xml:space="preserve"> consagrados en el </w:t>
      </w:r>
      <w:r w:rsidR="00A0630F" w:rsidRPr="00183CCE">
        <w:rPr>
          <w:rFonts w:ascii="Arial" w:hAnsi="Arial" w:cs="Arial"/>
          <w:lang w:val="es-ES"/>
        </w:rPr>
        <w:t>artículo</w:t>
      </w:r>
      <w:r w:rsidR="004D4DEF" w:rsidRPr="00183CCE">
        <w:rPr>
          <w:rFonts w:ascii="Arial" w:hAnsi="Arial" w:cs="Arial"/>
          <w:lang w:val="es-ES"/>
        </w:rPr>
        <w:t xml:space="preserve"> 44 de la Constitución Política de Colombia. </w:t>
      </w:r>
    </w:p>
    <w:p w14:paraId="1C798A78" w14:textId="77777777" w:rsidR="009D2FCA" w:rsidRPr="00183CCE" w:rsidRDefault="009D2FCA" w:rsidP="009D2FCA">
      <w:pPr>
        <w:spacing w:line="276" w:lineRule="auto"/>
        <w:jc w:val="both"/>
        <w:rPr>
          <w:rFonts w:ascii="Arial" w:hAnsi="Arial" w:cs="Arial"/>
          <w:lang w:val="es-ES"/>
        </w:rPr>
      </w:pPr>
    </w:p>
    <w:p w14:paraId="7DC1CD05" w14:textId="77777777" w:rsidR="00427CB0" w:rsidRPr="00183CCE" w:rsidRDefault="004E166B" w:rsidP="002F12F9">
      <w:pPr>
        <w:pStyle w:val="ListParagraph"/>
        <w:numPr>
          <w:ilvl w:val="0"/>
          <w:numId w:val="1"/>
        </w:numPr>
        <w:spacing w:after="0" w:line="276" w:lineRule="auto"/>
        <w:jc w:val="both"/>
        <w:outlineLvl w:val="1"/>
        <w:rPr>
          <w:rFonts w:ascii="Arial" w:eastAsia="Times New Roman" w:hAnsi="Arial" w:cs="Arial"/>
          <w:b/>
          <w:sz w:val="24"/>
          <w:szCs w:val="24"/>
          <w:lang w:val="es-ES" w:eastAsia="es-ES_tradnl"/>
        </w:rPr>
      </w:pPr>
      <w:bookmarkStart w:id="22" w:name="_Toc464134826"/>
      <w:r>
        <w:rPr>
          <w:rFonts w:ascii="Arial" w:eastAsia="Times New Roman" w:hAnsi="Arial" w:cs="Arial"/>
          <w:b/>
          <w:sz w:val="24"/>
          <w:szCs w:val="24"/>
          <w:lang w:val="es-ES" w:eastAsia="es-ES_tradnl"/>
        </w:rPr>
        <w:t xml:space="preserve"> </w:t>
      </w:r>
      <w:r w:rsidR="00427CB0" w:rsidRPr="00183CCE">
        <w:rPr>
          <w:rFonts w:ascii="Arial" w:eastAsia="Times New Roman" w:hAnsi="Arial" w:cs="Arial"/>
          <w:b/>
          <w:sz w:val="24"/>
          <w:szCs w:val="24"/>
          <w:lang w:val="es-ES" w:eastAsia="es-ES_tradnl"/>
        </w:rPr>
        <w:t xml:space="preserve">PROCEDIMIENTO </w:t>
      </w:r>
      <w:r w:rsidR="004D4DEF" w:rsidRPr="00183CCE">
        <w:rPr>
          <w:rFonts w:ascii="Arial" w:eastAsia="Times New Roman" w:hAnsi="Arial" w:cs="Arial"/>
          <w:b/>
          <w:sz w:val="24"/>
          <w:szCs w:val="24"/>
          <w:lang w:val="es-ES" w:eastAsia="es-ES_tradnl"/>
        </w:rPr>
        <w:t xml:space="preserve">O PROTOCOLO </w:t>
      </w:r>
      <w:r w:rsidR="00427CB0" w:rsidRPr="00183CCE">
        <w:rPr>
          <w:rFonts w:ascii="Arial" w:eastAsia="Times New Roman" w:hAnsi="Arial" w:cs="Arial"/>
          <w:b/>
          <w:sz w:val="24"/>
          <w:szCs w:val="24"/>
          <w:lang w:val="es-ES" w:eastAsia="es-ES_tradnl"/>
        </w:rPr>
        <w:t>PARA LA ATENCIÓN DE CONSULTAS, RECLAMOS Y PETICIONES</w:t>
      </w:r>
      <w:bookmarkEnd w:id="22"/>
      <w:r w:rsidR="00427CB0" w:rsidRPr="00183CCE">
        <w:rPr>
          <w:rFonts w:ascii="Arial" w:eastAsia="Times New Roman" w:hAnsi="Arial" w:cs="Arial"/>
          <w:b/>
          <w:sz w:val="24"/>
          <w:szCs w:val="24"/>
          <w:lang w:val="es-ES" w:eastAsia="es-ES_tradnl"/>
        </w:rPr>
        <w:t>, Y ME</w:t>
      </w:r>
      <w:r w:rsidR="00427CB0" w:rsidRPr="00183CCE">
        <w:rPr>
          <w:rFonts w:ascii="Arial" w:hAnsi="Arial" w:cs="Arial"/>
          <w:b/>
          <w:color w:val="000000"/>
          <w:sz w:val="24"/>
          <w:szCs w:val="24"/>
          <w:lang w:val="es-ES"/>
        </w:rPr>
        <w:t>CANISMOS PARA EJERCER LOS DERECHOS DE LOS TITULARES</w:t>
      </w:r>
    </w:p>
    <w:p w14:paraId="0EE33833" w14:textId="77777777" w:rsidR="00427CB0" w:rsidRPr="00183CCE" w:rsidRDefault="00427CB0" w:rsidP="004E166B">
      <w:pPr>
        <w:spacing w:line="276" w:lineRule="auto"/>
        <w:jc w:val="both"/>
        <w:outlineLvl w:val="1"/>
        <w:rPr>
          <w:rFonts w:ascii="Arial" w:hAnsi="Arial" w:cs="Arial"/>
          <w:b/>
          <w:lang w:val="es-ES"/>
        </w:rPr>
      </w:pPr>
    </w:p>
    <w:p w14:paraId="3DEFA7E9" w14:textId="77777777" w:rsidR="00427CB0" w:rsidRPr="004E166B" w:rsidRDefault="00427CB0" w:rsidP="004E166B">
      <w:pPr>
        <w:jc w:val="both"/>
      </w:pPr>
      <w:r w:rsidRPr="00183CCE">
        <w:rPr>
          <w:rFonts w:ascii="Arial" w:hAnsi="Arial" w:cs="Arial"/>
          <w:color w:val="000000"/>
          <w:lang w:val="es-ES"/>
        </w:rPr>
        <w:t xml:space="preserve">El Titular, sus causahabientes, su representante y/o apoderado, o quien se determine por estipulación a favor de otro; podrá hacer ejercicio de sus derechos contactándose con nosotros a través de comunicación escrita dirigida al área encargada de la protección de datos personales en la </w:t>
      </w:r>
      <w:r w:rsidR="00CD75BB" w:rsidRPr="00183CCE">
        <w:rPr>
          <w:rFonts w:ascii="Arial" w:hAnsi="Arial" w:cs="Arial"/>
          <w:color w:val="000000"/>
          <w:lang w:val="es-ES"/>
        </w:rPr>
        <w:t>Entidad</w:t>
      </w:r>
      <w:r w:rsidRPr="00183CCE">
        <w:rPr>
          <w:rFonts w:ascii="Arial" w:hAnsi="Arial" w:cs="Arial"/>
          <w:color w:val="000000"/>
          <w:lang w:val="es-ES"/>
        </w:rPr>
        <w:t xml:space="preserve">, </w:t>
      </w:r>
      <w:r w:rsidR="004D4DEF" w:rsidRPr="00183CCE">
        <w:rPr>
          <w:rFonts w:ascii="Arial" w:hAnsi="Arial" w:cs="Arial"/>
          <w:b/>
          <w:lang w:val="es-ES"/>
        </w:rPr>
        <w:t>ADMINISTRATIVA.</w:t>
      </w:r>
      <w:r w:rsidRPr="00183CCE">
        <w:rPr>
          <w:rFonts w:ascii="Arial" w:hAnsi="Arial" w:cs="Arial"/>
          <w:bCs/>
          <w:color w:val="000000"/>
          <w:lang w:val="es-ES"/>
        </w:rPr>
        <w:t xml:space="preserve"> La comunicación podrá ser enviada a</w:t>
      </w:r>
      <w:r w:rsidRPr="00183CCE">
        <w:rPr>
          <w:rFonts w:ascii="Arial" w:hAnsi="Arial" w:cs="Arial"/>
          <w:color w:val="000000"/>
          <w:lang w:val="es-ES"/>
        </w:rPr>
        <w:t>l siguiente correo electrónico:</w:t>
      </w:r>
      <w:r w:rsidR="0052298A">
        <w:rPr>
          <w:rFonts w:ascii="Arial" w:hAnsi="Arial" w:cs="Arial"/>
          <w:color w:val="000000"/>
          <w:lang w:val="es-ES"/>
        </w:rPr>
        <w:t xml:space="preserve"> </w:t>
      </w:r>
      <w:r w:rsidR="0052298A">
        <w:t>_________________</w:t>
      </w:r>
      <w:r w:rsidR="004D4DEF" w:rsidRPr="00183CCE">
        <w:rPr>
          <w:rFonts w:ascii="Arial" w:hAnsi="Arial" w:cs="Arial"/>
          <w:b/>
          <w:color w:val="000000" w:themeColor="text1"/>
          <w:lang w:val="es-ES"/>
        </w:rPr>
        <w:t xml:space="preserve">, </w:t>
      </w:r>
      <w:r w:rsidRPr="00183CCE">
        <w:rPr>
          <w:rFonts w:ascii="Arial" w:hAnsi="Arial" w:cs="Arial"/>
          <w:color w:val="000000"/>
          <w:lang w:val="es-ES"/>
        </w:rPr>
        <w:t xml:space="preserve">o a través de comunicación escrita radicada la </w:t>
      </w:r>
      <w:bookmarkStart w:id="23" w:name="_Toc464134827"/>
      <w:r w:rsidR="0052298A">
        <w:rPr>
          <w:rFonts w:ascii="Arial" w:hAnsi="Arial" w:cs="Arial"/>
          <w:lang w:val="es-ES"/>
        </w:rPr>
        <w:t>_______________________</w:t>
      </w:r>
    </w:p>
    <w:p w14:paraId="2E097601" w14:textId="77777777" w:rsidR="004D4DEF" w:rsidRPr="00183CCE" w:rsidRDefault="004D4DEF" w:rsidP="002F12F9">
      <w:pPr>
        <w:spacing w:line="276" w:lineRule="auto"/>
        <w:jc w:val="both"/>
        <w:rPr>
          <w:rFonts w:ascii="Arial" w:hAnsi="Arial" w:cs="Arial"/>
          <w:b/>
          <w:lang w:val="es-ES"/>
        </w:rPr>
      </w:pPr>
    </w:p>
    <w:p w14:paraId="3C00CE78" w14:textId="77777777" w:rsidR="00427CB0" w:rsidRPr="00183CCE" w:rsidRDefault="00427CB0" w:rsidP="002F12F9">
      <w:pPr>
        <w:spacing w:line="276" w:lineRule="auto"/>
        <w:jc w:val="both"/>
        <w:rPr>
          <w:rFonts w:ascii="Arial" w:hAnsi="Arial" w:cs="Arial"/>
          <w:b/>
          <w:color w:val="000000" w:themeColor="text1"/>
          <w:lang w:val="es-ES"/>
        </w:rPr>
      </w:pPr>
      <w:r w:rsidRPr="00183CCE">
        <w:rPr>
          <w:rFonts w:ascii="Arial" w:hAnsi="Arial" w:cs="Arial"/>
          <w:b/>
          <w:color w:val="000000" w:themeColor="text1"/>
          <w:lang w:val="es-ES"/>
        </w:rPr>
        <w:t>1</w:t>
      </w:r>
      <w:r w:rsidR="004D4DEF" w:rsidRPr="00183CCE">
        <w:rPr>
          <w:rFonts w:ascii="Arial" w:hAnsi="Arial" w:cs="Arial"/>
          <w:b/>
          <w:color w:val="000000" w:themeColor="text1"/>
          <w:lang w:val="es-ES"/>
        </w:rPr>
        <w:t>2</w:t>
      </w:r>
      <w:r w:rsidRPr="00183CCE">
        <w:rPr>
          <w:rFonts w:ascii="Arial" w:hAnsi="Arial" w:cs="Arial"/>
          <w:b/>
          <w:color w:val="000000" w:themeColor="text1"/>
          <w:lang w:val="es-ES"/>
        </w:rPr>
        <w:t>.1 Consultas</w:t>
      </w:r>
      <w:bookmarkEnd w:id="23"/>
    </w:p>
    <w:p w14:paraId="05FD9DBA"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color w:val="000000" w:themeColor="text1"/>
          <w:lang w:val="es-ES"/>
        </w:rPr>
        <w:lastRenderedPageBreak/>
        <w:t xml:space="preserve">Se </w:t>
      </w:r>
      <w:r w:rsidRPr="00183CCE">
        <w:rPr>
          <w:rFonts w:ascii="Arial" w:hAnsi="Arial" w:cs="Arial"/>
          <w:color w:val="000000"/>
          <w:lang w:val="es-ES"/>
        </w:rPr>
        <w:t xml:space="preserve">podrá consultar la información personal del Titular que repose en las bases de datos de </w:t>
      </w:r>
      <w:r w:rsidR="004E166B">
        <w:rPr>
          <w:rFonts w:ascii="Arial" w:hAnsi="Arial" w:cs="Arial"/>
          <w:color w:val="000000"/>
          <w:lang w:val="es-ES"/>
        </w:rPr>
        <w:t xml:space="preserve">la </w:t>
      </w:r>
      <w:r w:rsidR="00D73334">
        <w:rPr>
          <w:rFonts w:ascii="Arial" w:hAnsi="Arial" w:cs="Arial"/>
          <w:b/>
          <w:color w:val="000000"/>
          <w:lang w:val="es-ES"/>
        </w:rPr>
        <w:t>FUNDACIÓN PEDALAZOS QUE CONSTRUYEN</w:t>
      </w:r>
      <w:r w:rsidRPr="00183CCE">
        <w:rPr>
          <w:rFonts w:ascii="Arial" w:eastAsia="Times New Roman" w:hAnsi="Arial" w:cs="Arial"/>
          <w:color w:val="000000" w:themeColor="text1"/>
          <w:shd w:val="clear" w:color="auto" w:fill="FCFCFC"/>
          <w:lang w:val="es-ES"/>
        </w:rPr>
        <w:t xml:space="preserve">, </w:t>
      </w:r>
      <w:r w:rsidRPr="00183CCE">
        <w:rPr>
          <w:rFonts w:ascii="Arial" w:eastAsia="Times New Roman" w:hAnsi="Arial" w:cs="Arial"/>
          <w:lang w:val="es-ES"/>
        </w:rPr>
        <w:t xml:space="preserve">y la </w:t>
      </w:r>
      <w:r w:rsidR="00CF16BC" w:rsidRPr="00183CCE">
        <w:rPr>
          <w:rFonts w:ascii="Arial" w:eastAsia="Times New Roman" w:hAnsi="Arial" w:cs="Arial"/>
          <w:lang w:val="es-ES"/>
        </w:rPr>
        <w:t>Entidad</w:t>
      </w:r>
      <w:r w:rsidRPr="00183CCE">
        <w:rPr>
          <w:rFonts w:ascii="Arial" w:hAnsi="Arial" w:cs="Arial"/>
          <w:color w:val="000000"/>
          <w:lang w:val="es-ES"/>
        </w:rPr>
        <w:t xml:space="preserve"> se encargará de suministrar toda la información contenida en el registro individual o que esté vinculada con la identificación del solicitante.</w:t>
      </w:r>
    </w:p>
    <w:p w14:paraId="6D988AA9" w14:textId="233F8FCA"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color w:val="000000"/>
          <w:lang w:val="es-ES"/>
        </w:rPr>
        <w:t xml:space="preserve">La consulta una vez recibida por la </w:t>
      </w:r>
      <w:r w:rsidR="004E166B" w:rsidRPr="00183CCE">
        <w:rPr>
          <w:rFonts w:ascii="Arial" w:hAnsi="Arial" w:cs="Arial"/>
          <w:color w:val="000000"/>
          <w:lang w:val="es-ES"/>
        </w:rPr>
        <w:t>Entidad</w:t>
      </w:r>
      <w:r w:rsidRPr="00183CCE">
        <w:rPr>
          <w:rFonts w:ascii="Arial" w:hAnsi="Arial" w:cs="Arial"/>
          <w:color w:val="000000"/>
          <w:lang w:val="es-ES"/>
        </w:rPr>
        <w:t xml:space="preserve"> será atendida en un término máximo de </w:t>
      </w:r>
      <w:r w:rsidRPr="00183CCE">
        <w:rPr>
          <w:rFonts w:ascii="Arial" w:hAnsi="Arial" w:cs="Arial"/>
          <w:b/>
          <w:color w:val="000000"/>
          <w:lang w:val="es-ES"/>
        </w:rPr>
        <w:t>diez (10) días hábiles</w:t>
      </w:r>
      <w:r w:rsidRPr="00183CCE">
        <w:rPr>
          <w:rFonts w:ascii="Arial" w:hAnsi="Arial" w:cs="Arial"/>
          <w:color w:val="000000"/>
          <w:lang w:val="es-ES"/>
        </w:rPr>
        <w:t xml:space="preserve"> contados a partir de la fecha de recibo de </w:t>
      </w:r>
      <w:r w:rsidR="00792BEF" w:rsidRPr="00183CCE">
        <w:rPr>
          <w:rFonts w:ascii="Arial" w:hAnsi="Arial" w:cs="Arial"/>
          <w:color w:val="000000"/>
          <w:lang w:val="es-ES"/>
        </w:rPr>
        <w:t>esta</w:t>
      </w:r>
      <w:r w:rsidRPr="00183CCE">
        <w:rPr>
          <w:rFonts w:ascii="Arial" w:hAnsi="Arial" w:cs="Arial"/>
          <w:color w:val="000000"/>
          <w:lang w:val="es-ES"/>
        </w:rPr>
        <w:t xml:space="preserve">. </w:t>
      </w:r>
    </w:p>
    <w:p w14:paraId="100C680A"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color w:val="000000"/>
          <w:lang w:val="es-ES"/>
        </w:rPr>
        <w:t xml:space="preserve">Cuando no fuere posible atender la consulta dentro de dicho término, se informará al interesado, expresando los motivos de la demora y señalando la nueva fecha en que se atenderá tal consulta, la cual en ningún caso podrá superar los </w:t>
      </w:r>
      <w:r w:rsidRPr="00183CCE">
        <w:rPr>
          <w:rFonts w:ascii="Arial" w:hAnsi="Arial" w:cs="Arial"/>
          <w:b/>
          <w:color w:val="000000"/>
          <w:lang w:val="es-ES"/>
        </w:rPr>
        <w:t>cinco (5) días hábiles siguientes</w:t>
      </w:r>
      <w:r w:rsidRPr="00183CCE">
        <w:rPr>
          <w:rFonts w:ascii="Arial" w:hAnsi="Arial" w:cs="Arial"/>
          <w:color w:val="000000"/>
          <w:lang w:val="es-ES"/>
        </w:rPr>
        <w:t xml:space="preserve"> al vencimiento del primer término.</w:t>
      </w:r>
    </w:p>
    <w:p w14:paraId="46FFF7D0" w14:textId="77777777" w:rsidR="004D4DEF" w:rsidRPr="00183CCE" w:rsidRDefault="004D4DEF" w:rsidP="002F12F9">
      <w:pPr>
        <w:pStyle w:val="NormalWeb"/>
        <w:shd w:val="clear" w:color="auto" w:fill="FFFFFF"/>
        <w:spacing w:line="276" w:lineRule="auto"/>
        <w:jc w:val="both"/>
        <w:rPr>
          <w:rFonts w:ascii="Arial" w:hAnsi="Arial" w:cs="Arial"/>
          <w:color w:val="000000"/>
          <w:lang w:val="es-ES"/>
        </w:rPr>
      </w:pPr>
    </w:p>
    <w:p w14:paraId="64D2B888"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r w:rsidRPr="00183CCE">
        <w:rPr>
          <w:rFonts w:ascii="Arial" w:hAnsi="Arial" w:cs="Arial"/>
          <w:noProof/>
          <w:lang w:eastAsia="es-CO"/>
        </w:rPr>
        <mc:AlternateContent>
          <mc:Choice Requires="wpg">
            <w:drawing>
              <wp:anchor distT="0" distB="0" distL="114300" distR="114300" simplePos="0" relativeHeight="251659264" behindDoc="0" locked="0" layoutInCell="1" allowOverlap="1" wp14:anchorId="30F9579A" wp14:editId="68A27F57">
                <wp:simplePos x="0" y="0"/>
                <wp:positionH relativeFrom="margin">
                  <wp:posOffset>104381</wp:posOffset>
                </wp:positionH>
                <wp:positionV relativeFrom="paragraph">
                  <wp:posOffset>-399306</wp:posOffset>
                </wp:positionV>
                <wp:extent cx="5364480" cy="2179320"/>
                <wp:effectExtent l="57150" t="38100" r="83820" b="87630"/>
                <wp:wrapNone/>
                <wp:docPr id="15" name="Grupo 1"/>
                <wp:cNvGraphicFramePr/>
                <a:graphic xmlns:a="http://schemas.openxmlformats.org/drawingml/2006/main">
                  <a:graphicData uri="http://schemas.microsoft.com/office/word/2010/wordprocessingGroup">
                    <wpg:wgp>
                      <wpg:cNvGrpSpPr/>
                      <wpg:grpSpPr>
                        <a:xfrm>
                          <a:off x="0" y="0"/>
                          <a:ext cx="5364480" cy="2179320"/>
                          <a:chOff x="0" y="35400"/>
                          <a:chExt cx="4855503" cy="1688125"/>
                        </a:xfrm>
                      </wpg:grpSpPr>
                      <wps:wsp>
                        <wps:cNvPr id="16" name="Elipse 15"/>
                        <wps:cNvSpPr/>
                        <wps:spPr>
                          <a:xfrm>
                            <a:off x="1389397" y="35400"/>
                            <a:ext cx="1252161" cy="627754"/>
                          </a:xfrm>
                          <a:prstGeom prst="ellipse">
                            <a:avLst/>
                          </a:prstGeom>
                          <a:solidFill>
                            <a:srgbClr val="FFFF00"/>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14:paraId="2EA409FF" w14:textId="77777777" w:rsidR="004D71D2" w:rsidRPr="003F661D" w:rsidRDefault="004D71D2" w:rsidP="00427CB0">
                              <w:pPr>
                                <w:jc w:val="center"/>
                                <w:rPr>
                                  <w:b/>
                                  <w:sz w:val="20"/>
                                </w:rPr>
                              </w:pPr>
                              <w:r w:rsidRPr="003F661D">
                                <w:rPr>
                                  <w:b/>
                                  <w:sz w:val="20"/>
                                </w:rPr>
                                <w:t>NECESITA PRORRO</w:t>
                              </w:r>
                              <w:r>
                                <w:rPr>
                                  <w:b/>
                                  <w:sz w:val="20"/>
                                </w:rPr>
                                <w:t>G</w:t>
                              </w:r>
                              <w:r w:rsidRPr="003F661D">
                                <w:rPr>
                                  <w:b/>
                                  <w:sz w:val="2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Imagen 29" descr="http://3.bp.blogspot.com/-BO43D9r7wVg/U25wFBjVSOI/AAAAAAAAAag/ycc7l8AgdAk/s1600/Flecha+Roja.png"/>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1947553" y="866899"/>
                            <a:ext cx="292100" cy="177800"/>
                          </a:xfrm>
                          <a:prstGeom prst="rect">
                            <a:avLst/>
                          </a:prstGeom>
                          <a:noFill/>
                          <a:ln>
                            <a:noFill/>
                          </a:ln>
                        </pic:spPr>
                      </pic:pic>
                      <wps:wsp>
                        <wps:cNvPr id="18" name="Rectángulo 30"/>
                        <wps:cNvSpPr/>
                        <wps:spPr>
                          <a:xfrm>
                            <a:off x="3655421" y="1222973"/>
                            <a:ext cx="1141457" cy="500552"/>
                          </a:xfrm>
                          <a:prstGeom prst="rect">
                            <a:avLst/>
                          </a:prstGeom>
                          <a:solidFill>
                            <a:srgbClr val="FFFF00"/>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14:paraId="7EFDD7B3" w14:textId="77777777" w:rsidR="004D71D2" w:rsidRPr="0011174E" w:rsidRDefault="004D71D2" w:rsidP="00427CB0">
                              <w:pPr>
                                <w:jc w:val="center"/>
                                <w:rPr>
                                  <w:b/>
                                </w:rPr>
                              </w:pPr>
                              <w:r w:rsidRPr="0011174E">
                                <w:rPr>
                                  <w:b/>
                                </w:rPr>
                                <w:t>COMUNICAR NUEVA FECHA</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Imagen 32" descr="http://3.bp.blogspot.com/-BO43D9r7wVg/U25wFBjVSOI/AAAAAAAAAag/ycc7l8AgdAk/s1600/Flecha+Roja.png"/>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29444" y="1294410"/>
                            <a:ext cx="1033145" cy="165735"/>
                          </a:xfrm>
                          <a:prstGeom prst="rect">
                            <a:avLst/>
                          </a:prstGeom>
                          <a:noFill/>
                          <a:ln>
                            <a:noFill/>
                          </a:ln>
                        </pic:spPr>
                      </pic:pic>
                      <wps:wsp>
                        <wps:cNvPr id="20" name="Rectángulo 33"/>
                        <wps:cNvSpPr/>
                        <wps:spPr>
                          <a:xfrm>
                            <a:off x="1900052" y="1235034"/>
                            <a:ext cx="439387" cy="249382"/>
                          </a:xfrm>
                          <a:prstGeom prst="rect">
                            <a:avLst/>
                          </a:prstGeom>
                          <a:solidFill>
                            <a:srgbClr val="00B0F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66F6AA0B" w14:textId="77777777" w:rsidR="004D71D2" w:rsidRPr="0011174E" w:rsidRDefault="004D71D2" w:rsidP="00427CB0">
                              <w:pPr>
                                <w:jc w:val="center"/>
                                <w:rPr>
                                  <w:b/>
                                  <w:color w:val="000000" w:themeColor="text1"/>
                                </w:rPr>
                              </w:pPr>
                              <w:r w:rsidRPr="0011174E">
                                <w:rPr>
                                  <w:b/>
                                  <w:color w:val="000000" w:themeColor="text1"/>
                                </w:rPr>
                                <w:t>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ángulo 34"/>
                        <wps:cNvSpPr/>
                        <wps:spPr>
                          <a:xfrm>
                            <a:off x="0" y="189998"/>
                            <a:ext cx="961390" cy="239773"/>
                          </a:xfrm>
                          <a:prstGeom prst="rect">
                            <a:avLst/>
                          </a:prstGeom>
                          <a:solidFill>
                            <a:srgbClr val="92D050">
                              <a:alpha val="90000"/>
                            </a:srgbClr>
                          </a:solidFill>
                          <a:ln>
                            <a:solidFill>
                              <a:srgbClr val="92D050"/>
                            </a:solidFill>
                          </a:ln>
                        </wps:spPr>
                        <wps:style>
                          <a:lnRef idx="1">
                            <a:schemeClr val="accent1"/>
                          </a:lnRef>
                          <a:fillRef idx="3">
                            <a:schemeClr val="accent1"/>
                          </a:fillRef>
                          <a:effectRef idx="2">
                            <a:schemeClr val="accent1"/>
                          </a:effectRef>
                          <a:fontRef idx="minor">
                            <a:schemeClr val="lt1"/>
                          </a:fontRef>
                        </wps:style>
                        <wps:txbx>
                          <w:txbxContent>
                            <w:p w14:paraId="6097F37B" w14:textId="77777777" w:rsidR="004D71D2" w:rsidRPr="00D734AD" w:rsidRDefault="004D71D2" w:rsidP="00427CB0">
                              <w:pPr>
                                <w:shd w:val="clear" w:color="auto" w:fill="92D050"/>
                                <w:jc w:val="center"/>
                                <w:rPr>
                                  <w:b/>
                                  <w:color w:val="000000" w:themeColor="text1"/>
                                </w:rPr>
                              </w:pPr>
                              <w:r w:rsidRPr="00D734AD">
                                <w:rPr>
                                  <w:b/>
                                  <w:color w:val="000000" w:themeColor="text1"/>
                                </w:rPr>
                                <w:t>CONSULTA</w:t>
                              </w:r>
                            </w:p>
                            <w:p w14:paraId="406498F7" w14:textId="77777777" w:rsidR="004D71D2" w:rsidRDefault="004D71D2" w:rsidP="00427CB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ángulo 35"/>
                        <wps:cNvSpPr/>
                        <wps:spPr>
                          <a:xfrm>
                            <a:off x="3834744" y="261248"/>
                            <a:ext cx="1020759" cy="237516"/>
                          </a:xfrm>
                          <a:prstGeom prst="rect">
                            <a:avLst/>
                          </a:prstGeom>
                          <a:solidFill>
                            <a:srgbClr val="FFC00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1C614950" w14:textId="77777777" w:rsidR="004D71D2" w:rsidRPr="0011174E" w:rsidRDefault="004D71D2" w:rsidP="00427CB0">
                              <w:pPr>
                                <w:jc w:val="center"/>
                                <w:rPr>
                                  <w:b/>
                                  <w:color w:val="000000" w:themeColor="text1"/>
                                </w:rPr>
                              </w:pPr>
                              <w:r w:rsidRPr="0011174E">
                                <w:rPr>
                                  <w:b/>
                                  <w:color w:val="000000" w:themeColor="text1"/>
                                </w:rPr>
                                <w:t>RESPUES</w:t>
                              </w:r>
                              <w:r>
                                <w:rPr>
                                  <w:b/>
                                  <w:color w:val="000000" w:themeColor="text1"/>
                                </w:rPr>
                                <w:t>TAAA</w:t>
                              </w:r>
                              <w:r w:rsidRPr="0011174E">
                                <w:rPr>
                                  <w:b/>
                                  <w:color w:val="000000" w:themeColor="text1"/>
                                </w:rPr>
                                <w:t>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ángulo 36"/>
                        <wps:cNvSpPr/>
                        <wps:spPr>
                          <a:xfrm>
                            <a:off x="3028208" y="249382"/>
                            <a:ext cx="439387" cy="249382"/>
                          </a:xfrm>
                          <a:prstGeom prst="rect">
                            <a:avLst/>
                          </a:prstGeom>
                          <a:solidFill>
                            <a:srgbClr val="00B0F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2F194576" w14:textId="77777777" w:rsidR="004D71D2" w:rsidRPr="0011174E" w:rsidRDefault="004D71D2" w:rsidP="00427CB0">
                              <w:pPr>
                                <w:jc w:val="center"/>
                                <w:rPr>
                                  <w:b/>
                                  <w:color w:val="000000" w:themeColor="text1"/>
                                </w:rPr>
                              </w:pPr>
                              <w:r w:rsidRPr="0011174E">
                                <w:rPr>
                                  <w:b/>
                                  <w:color w:val="000000" w:themeColor="text1"/>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Imagen 37" descr="http://3.bp.blogspot.com/-BO43D9r7wVg/U25wFBjVSOI/AAAAAAAAAag/ycc7l8AgdAk/s1600/Flecha+Roja.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62245" y="285008"/>
                            <a:ext cx="237490" cy="144780"/>
                          </a:xfrm>
                          <a:prstGeom prst="rect">
                            <a:avLst/>
                          </a:prstGeom>
                          <a:noFill/>
                          <a:ln>
                            <a:noFill/>
                          </a:ln>
                        </pic:spPr>
                      </pic:pic>
                      <pic:pic xmlns:pic="http://schemas.openxmlformats.org/drawingml/2006/picture">
                        <pic:nvPicPr>
                          <pic:cNvPr id="25" name="Imagen 38" descr="http://3.bp.blogspot.com/-BO43D9r7wVg/U25wFBjVSOI/AAAAAAAAAag/ycc7l8AgdAk/s1600/Flecha+Roja.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725206" y="285008"/>
                            <a:ext cx="237490" cy="144780"/>
                          </a:xfrm>
                          <a:prstGeom prst="rect">
                            <a:avLst/>
                          </a:prstGeom>
                          <a:noFill/>
                          <a:ln>
                            <a:noFill/>
                          </a:ln>
                        </pic:spPr>
                      </pic:pic>
                      <pic:pic xmlns:pic="http://schemas.openxmlformats.org/drawingml/2006/picture">
                        <pic:nvPicPr>
                          <pic:cNvPr id="26" name="Imagen 39" descr="http://3.bp.blogspot.com/-BO43D9r7wVg/U25wFBjVSOI/AAAAAAAAAag/ycc7l8AgdAk/s1600/Flecha+Roja.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488286" y="320634"/>
                            <a:ext cx="237490" cy="144780"/>
                          </a:xfrm>
                          <a:prstGeom prst="rect">
                            <a:avLst/>
                          </a:prstGeom>
                          <a:noFill/>
                          <a:ln>
                            <a:noFill/>
                          </a:ln>
                        </pic:spPr>
                      </pic:pic>
                      <pic:pic xmlns:pic="http://schemas.openxmlformats.org/drawingml/2006/picture">
                        <pic:nvPicPr>
                          <pic:cNvPr id="27" name="Imagen 40" descr="http://3.bp.blogspot.com/-BO43D9r7wVg/U25wFBjVSOI/AAAAAAAAAag/ycc7l8AgdAk/s1600/Flecha+Roja.png"/>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4067299" y="801584"/>
                            <a:ext cx="389890" cy="1130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0F9579A" id="Grupo 1" o:spid="_x0000_s1026" style="position:absolute;left:0;text-align:left;margin-left:8.2pt;margin-top:-31.45pt;width:422.4pt;height:171.6pt;z-index:251659264;mso-position-horizontal-relative:margin" coordorigin=",354" coordsize="48555,1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">
                <v:oval id="Elipse 15" o:spid="_x0000_s1027" style="position:absolute;left:13893;top:354;width:12522;height:6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" fillcolor="yellow" strokecolor="#70ad47 [3209]" strokeweight=".5pt">
                  <v:stroke joinstyle="miter"/>
                  <v:textbox>
                    <w:txbxContent>
                      <w:p w14:paraId="2EA409FF" w14:textId="77777777" w:rsidR="004D71D2" w:rsidRPr="003F661D" w:rsidRDefault="004D71D2" w:rsidP="00427CB0">
                        <w:pPr>
                          <w:jc w:val="center"/>
                          <w:rPr>
                            <w:b/>
                            <w:sz w:val="20"/>
                          </w:rPr>
                        </w:pPr>
                        <w:r w:rsidRPr="003F661D">
                          <w:rPr>
                            <w:b/>
                            <w:sz w:val="20"/>
                          </w:rPr>
                          <w:t>NECESITA PRORRO</w:t>
                        </w:r>
                        <w:r>
                          <w:rPr>
                            <w:b/>
                            <w:sz w:val="20"/>
                          </w:rPr>
                          <w:t>G</w:t>
                        </w:r>
                        <w:r w:rsidRPr="003F661D">
                          <w:rPr>
                            <w:b/>
                            <w:sz w:val="20"/>
                          </w:rPr>
                          <w:t>A</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1028" type="#_x0000_t75" alt="http://3.bp.blogspot.com/-BO43D9r7wVg/U25wFBjVSOI/AAAAAAAAAag/ycc7l8AgdAk/s1600/Flecha+Roja.png" style="position:absolute;left:19475;top:8669;width:2921;height:177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">
                  <v:imagedata r:id="rId11" o:title="Flecha+Roja" recolortarget="#1b456c [1448]"/>
                </v:shape>
                <v:rect id="Rectángulo 30" o:spid="_x0000_s1029" style="position:absolute;left:36554;top:12229;width:11414;height:5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" fillcolor="yellow" strokecolor="#70ad47 [3209]" strokeweight=".5pt">
                  <v:textbox>
                    <w:txbxContent>
                      <w:p w14:paraId="7EFDD7B3" w14:textId="77777777" w:rsidR="004D71D2" w:rsidRPr="0011174E" w:rsidRDefault="004D71D2" w:rsidP="00427CB0">
                        <w:pPr>
                          <w:jc w:val="center"/>
                          <w:rPr>
                            <w:b/>
                          </w:rPr>
                        </w:pPr>
                        <w:r w:rsidRPr="0011174E">
                          <w:rPr>
                            <w:b/>
                          </w:rPr>
                          <w:t>COMUNICAR NUEVA FECHA</w:t>
                        </w:r>
                      </w:p>
                    </w:txbxContent>
                  </v:textbox>
                </v:rect>
                <v:shape id="Imagen 32" o:spid="_x0000_s1030" type="#_x0000_t75" alt="http://3.bp.blogspot.com/-BO43D9r7wVg/U25wFBjVSOI/AAAAAAAAAag/ycc7l8AgdAk/s1600/Flecha+Roja.png" style="position:absolute;left:25294;top:12944;width:10331;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">
                  <v:imagedata r:id="rId12" o:title="Flecha+Roja" recolortarget="#1b456c [1448]"/>
                </v:shape>
                <v:rect id="Rectángulo 33" o:spid="_x0000_s1031" style="position:absolute;left:19000;top:12350;width:4394;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" fillcolor="#00b0f0" strokecolor="#a5a5a5 [3206]" strokeweight=".5pt">
                  <v:textbox>
                    <w:txbxContent>
                      <w:p w14:paraId="66F6AA0B" w14:textId="77777777" w:rsidR="004D71D2" w:rsidRPr="0011174E" w:rsidRDefault="004D71D2" w:rsidP="00427CB0">
                        <w:pPr>
                          <w:jc w:val="center"/>
                          <w:rPr>
                            <w:b/>
                            <w:color w:val="000000" w:themeColor="text1"/>
                          </w:rPr>
                        </w:pPr>
                        <w:r w:rsidRPr="0011174E">
                          <w:rPr>
                            <w:b/>
                            <w:color w:val="000000" w:themeColor="text1"/>
                          </w:rPr>
                          <w:t>SI</w:t>
                        </w:r>
                      </w:p>
                    </w:txbxContent>
                  </v:textbox>
                </v:rect>
                <v:rect id="Rectángulo 34" o:spid="_x0000_s1032" style="position:absolute;top:1899;width:961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" fillcolor="#92d050" strokecolor="#92d050" strokeweight=".5pt">
                  <v:fill opacity="59110f"/>
                  <v:textbox>
                    <w:txbxContent>
                      <w:p w14:paraId="6097F37B" w14:textId="77777777" w:rsidR="004D71D2" w:rsidRPr="00D734AD" w:rsidRDefault="004D71D2" w:rsidP="00427CB0">
                        <w:pPr>
                          <w:shd w:val="clear" w:color="auto" w:fill="92D050"/>
                          <w:jc w:val="center"/>
                          <w:rPr>
                            <w:b/>
                            <w:color w:val="000000" w:themeColor="text1"/>
                          </w:rPr>
                        </w:pPr>
                        <w:r w:rsidRPr="00D734AD">
                          <w:rPr>
                            <w:b/>
                            <w:color w:val="000000" w:themeColor="text1"/>
                          </w:rPr>
                          <w:t>CONSULTA</w:t>
                        </w:r>
                      </w:p>
                      <w:p w14:paraId="406498F7" w14:textId="77777777" w:rsidR="004D71D2" w:rsidRDefault="004D71D2" w:rsidP="00427CB0"/>
                    </w:txbxContent>
                  </v:textbox>
                </v:rect>
                <v:rect id="Rectángulo 35" o:spid="_x0000_s1033" style="position:absolute;left:38347;top:2612;width:10208;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" fillcolor="#ffc000" strokecolor="#a5a5a5 [3206]" strokeweight=".5pt">
                  <v:textbox>
                    <w:txbxContent>
                      <w:p w14:paraId="1C614950" w14:textId="77777777" w:rsidR="004D71D2" w:rsidRPr="0011174E" w:rsidRDefault="004D71D2" w:rsidP="00427CB0">
                        <w:pPr>
                          <w:jc w:val="center"/>
                          <w:rPr>
                            <w:b/>
                            <w:color w:val="000000" w:themeColor="text1"/>
                          </w:rPr>
                        </w:pPr>
                        <w:r w:rsidRPr="0011174E">
                          <w:rPr>
                            <w:b/>
                            <w:color w:val="000000" w:themeColor="text1"/>
                          </w:rPr>
                          <w:t>RESPUES</w:t>
                        </w:r>
                        <w:r>
                          <w:rPr>
                            <w:b/>
                            <w:color w:val="000000" w:themeColor="text1"/>
                          </w:rPr>
                          <w:t>TAAA</w:t>
                        </w:r>
                        <w:r w:rsidRPr="0011174E">
                          <w:rPr>
                            <w:b/>
                            <w:color w:val="000000" w:themeColor="text1"/>
                          </w:rPr>
                          <w:t>TA</w:t>
                        </w:r>
                      </w:p>
                    </w:txbxContent>
                  </v:textbox>
                </v:rect>
                <v:rect id="Rectángulo 36" o:spid="_x0000_s1034" style="position:absolute;left:30282;top:2493;width:4393;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" fillcolor="#00b0f0" strokecolor="#a5a5a5 [3206]" strokeweight=".5pt">
                  <v:textbox>
                    <w:txbxContent>
                      <w:p w14:paraId="2F194576" w14:textId="77777777" w:rsidR="004D71D2" w:rsidRPr="0011174E" w:rsidRDefault="004D71D2" w:rsidP="00427CB0">
                        <w:pPr>
                          <w:jc w:val="center"/>
                          <w:rPr>
                            <w:b/>
                            <w:color w:val="000000" w:themeColor="text1"/>
                          </w:rPr>
                        </w:pPr>
                        <w:r w:rsidRPr="0011174E">
                          <w:rPr>
                            <w:b/>
                            <w:color w:val="000000" w:themeColor="text1"/>
                          </w:rPr>
                          <w:t>NO</w:t>
                        </w:r>
                      </w:p>
                    </w:txbxContent>
                  </v:textbox>
                </v:rect>
                <v:shape id="Imagen 37" o:spid="_x0000_s1035" type="#_x0000_t75" alt="http://3.bp.blogspot.com/-BO43D9r7wVg/U25wFBjVSOI/AAAAAAAAAag/ycc7l8AgdAk/s1600/Flecha+Roja.png" style="position:absolute;left:10622;top:2850;width:2375;height:1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">
                  <v:imagedata r:id="rId13" o:title="Flecha+Roja" recolortarget="#1b456c [1448]"/>
                </v:shape>
                <v:shape id="Imagen 38" o:spid="_x0000_s1036" type="#_x0000_t75" alt="http://3.bp.blogspot.com/-BO43D9r7wVg/U25wFBjVSOI/AAAAAAAAAag/ycc7l8AgdAk/s1600/Flecha+Roja.png" style="position:absolute;left:27252;top:2850;width:2374;height:1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">
                  <v:imagedata r:id="rId13" o:title="Flecha+Roja" recolortarget="#1b456c [1448]"/>
                </v:shape>
                <v:shape id="Imagen 39" o:spid="_x0000_s1037" type="#_x0000_t75" alt="http://3.bp.blogspot.com/-BO43D9r7wVg/U25wFBjVSOI/AAAAAAAAAag/ycc7l8AgdAk/s1600/Flecha+Roja.png" style="position:absolute;left:34882;top:3206;width:2375;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">
                  <v:imagedata r:id="rId13" o:title="Flecha+Roja" recolortarget="#1b456c [1448]"/>
                </v:shape>
                <v:shape id="Imagen 40" o:spid="_x0000_s1038" type="#_x0000_t75" alt="http://3.bp.blogspot.com/-BO43D9r7wVg/U25wFBjVSOI/AAAAAAAAAag/ycc7l8AgdAk/s1600/Flecha+Roja.png" style="position:absolute;left:40672;top:8016;width:3899;height:113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">
                  <v:imagedata r:id="rId14" o:title="Flecha+Roja" recolortarget="#1b456c [1448]"/>
                </v:shape>
                <w10:wrap anchorx="margin"/>
              </v:group>
            </w:pict>
          </mc:Fallback>
        </mc:AlternateContent>
      </w:r>
    </w:p>
    <w:p w14:paraId="02FE2EAC" w14:textId="77777777" w:rsidR="00427CB0" w:rsidRPr="00183CCE" w:rsidRDefault="00427CB0" w:rsidP="002F12F9">
      <w:pPr>
        <w:pStyle w:val="NormalWeb"/>
        <w:shd w:val="clear" w:color="auto" w:fill="FFFFFF"/>
        <w:spacing w:line="276" w:lineRule="auto"/>
        <w:jc w:val="both"/>
        <w:rPr>
          <w:rFonts w:ascii="Arial" w:hAnsi="Arial" w:cs="Arial"/>
          <w:color w:val="000000"/>
          <w:lang w:val="es-ES"/>
        </w:rPr>
      </w:pPr>
    </w:p>
    <w:p w14:paraId="6C513A39" w14:textId="77777777" w:rsidR="00427CB0" w:rsidRDefault="00427CB0" w:rsidP="002F12F9">
      <w:pPr>
        <w:shd w:val="clear" w:color="auto" w:fill="FFFFFF"/>
        <w:spacing w:before="100" w:beforeAutospacing="1" w:after="100" w:afterAutospacing="1" w:line="276" w:lineRule="auto"/>
        <w:jc w:val="both"/>
        <w:outlineLvl w:val="2"/>
        <w:rPr>
          <w:rFonts w:ascii="Arial" w:hAnsi="Arial" w:cs="Arial"/>
          <w:b/>
          <w:color w:val="000000"/>
          <w:lang w:val="es-ES"/>
        </w:rPr>
      </w:pPr>
      <w:bookmarkStart w:id="24" w:name="_Toc464134828"/>
    </w:p>
    <w:p w14:paraId="03339054" w14:textId="77777777" w:rsidR="004E166B" w:rsidRPr="00183CCE" w:rsidRDefault="004E166B" w:rsidP="002F12F9">
      <w:pPr>
        <w:shd w:val="clear" w:color="auto" w:fill="FFFFFF"/>
        <w:spacing w:before="100" w:beforeAutospacing="1" w:after="100" w:afterAutospacing="1" w:line="276" w:lineRule="auto"/>
        <w:jc w:val="both"/>
        <w:outlineLvl w:val="2"/>
        <w:rPr>
          <w:rFonts w:ascii="Arial" w:hAnsi="Arial" w:cs="Arial"/>
          <w:b/>
          <w:color w:val="000000"/>
          <w:lang w:val="es-ES"/>
        </w:rPr>
      </w:pPr>
    </w:p>
    <w:p w14:paraId="6C34950B" w14:textId="77777777" w:rsidR="00427CB0" w:rsidRPr="00183CCE" w:rsidRDefault="00427CB0" w:rsidP="002F12F9">
      <w:pPr>
        <w:pStyle w:val="ListParagraph"/>
        <w:numPr>
          <w:ilvl w:val="1"/>
          <w:numId w:val="26"/>
        </w:numPr>
        <w:shd w:val="clear" w:color="auto" w:fill="FFFFFF"/>
        <w:spacing w:before="100" w:beforeAutospacing="1" w:after="100" w:afterAutospacing="1" w:line="276" w:lineRule="auto"/>
        <w:jc w:val="both"/>
        <w:outlineLvl w:val="2"/>
        <w:rPr>
          <w:rFonts w:ascii="Arial" w:hAnsi="Arial" w:cs="Arial"/>
          <w:b/>
          <w:color w:val="000000"/>
          <w:sz w:val="24"/>
          <w:szCs w:val="24"/>
          <w:lang w:val="es-ES"/>
        </w:rPr>
      </w:pPr>
      <w:r w:rsidRPr="00183CCE">
        <w:rPr>
          <w:rFonts w:ascii="Arial" w:hAnsi="Arial" w:cs="Arial"/>
          <w:b/>
          <w:color w:val="000000"/>
          <w:sz w:val="24"/>
          <w:szCs w:val="24"/>
          <w:lang w:val="es-ES"/>
        </w:rPr>
        <w:t>Reclamos</w:t>
      </w:r>
      <w:bookmarkEnd w:id="24"/>
    </w:p>
    <w:p w14:paraId="3846BF7C"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color w:val="000000"/>
          <w:lang w:val="es-ES"/>
        </w:rPr>
        <w:t xml:space="preserve">Cuando se considere que la información contenida en una base de datos de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color w:val="000000"/>
          <w:lang w:val="es-ES"/>
        </w:rPr>
        <w:t xml:space="preserve">debe ser objeto de corrección, actualización o supresión, o cuando se advierta el presunto incumplimiento de cualquiera de los deberes contenidos en la Ley de Habeas Data, se podrán presentar reclamación ante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la</w:t>
      </w:r>
      <w:r w:rsidRPr="00183CCE">
        <w:rPr>
          <w:rFonts w:ascii="Arial" w:hAnsi="Arial" w:cs="Arial"/>
          <w:color w:val="000000"/>
          <w:lang w:val="es-ES"/>
        </w:rPr>
        <w:t xml:space="preserve"> cual será tramitada bajo las siguientes reglas:</w:t>
      </w:r>
    </w:p>
    <w:p w14:paraId="0D2CC59A"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b/>
          <w:color w:val="000000"/>
          <w:lang w:val="es-ES"/>
        </w:rPr>
        <w:t>1.</w:t>
      </w:r>
      <w:r w:rsidRPr="00183CCE">
        <w:rPr>
          <w:rFonts w:ascii="Arial" w:hAnsi="Arial" w:cs="Arial"/>
          <w:color w:val="000000"/>
          <w:lang w:val="es-ES"/>
        </w:rPr>
        <w:t xml:space="preserve"> El reclamo se formulará mediante comunicación escrita dirigida a</w:t>
      </w:r>
      <w:r w:rsidRPr="00183CCE">
        <w:rPr>
          <w:rFonts w:ascii="Arial" w:hAnsi="Arial" w:cs="Arial"/>
          <w:b/>
          <w:lang w:val="es-ES"/>
        </w:rPr>
        <w:t xml:space="preserve">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color w:val="000000"/>
          <w:lang w:val="es-ES"/>
        </w:rPr>
        <w:t xml:space="preserve">con la identificación del Titular, la descripción de los hechos que dan lugar al reclamo, la dirección, y acompañando los documentos que se quiera hacer valer. </w:t>
      </w:r>
    </w:p>
    <w:p w14:paraId="09A5585A"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color w:val="000000"/>
          <w:lang w:val="es-ES"/>
        </w:rPr>
        <w:t xml:space="preserve">Si el reclamo resulta incompleto, se requerirá al interesado dentro de los cinco </w:t>
      </w:r>
      <w:r w:rsidRPr="00183CCE">
        <w:rPr>
          <w:rFonts w:ascii="Arial" w:hAnsi="Arial" w:cs="Arial"/>
          <w:b/>
          <w:color w:val="000000"/>
          <w:lang w:val="es-ES"/>
        </w:rPr>
        <w:t>(5) días</w:t>
      </w:r>
      <w:r w:rsidRPr="00183CCE">
        <w:rPr>
          <w:rFonts w:ascii="Arial" w:hAnsi="Arial" w:cs="Arial"/>
          <w:color w:val="000000"/>
          <w:lang w:val="es-ES"/>
        </w:rPr>
        <w:t xml:space="preserve"> siguientes a la recepción del reclamo para que subsane las fallas. Transcurridos dos </w:t>
      </w:r>
      <w:r w:rsidRPr="00183CCE">
        <w:rPr>
          <w:rFonts w:ascii="Arial" w:hAnsi="Arial" w:cs="Arial"/>
          <w:b/>
          <w:color w:val="000000"/>
          <w:lang w:val="es-ES"/>
        </w:rPr>
        <w:t>(2) meses</w:t>
      </w:r>
      <w:r w:rsidRPr="00183CCE">
        <w:rPr>
          <w:rFonts w:ascii="Arial" w:hAnsi="Arial" w:cs="Arial"/>
          <w:color w:val="000000"/>
          <w:lang w:val="es-ES"/>
        </w:rPr>
        <w:t xml:space="preserve"> desde la fecha del requerimiento, sin que el solicitante presente la información requerida, se entenderá que ha desistido del reclamo.</w:t>
      </w:r>
    </w:p>
    <w:p w14:paraId="273B190A"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color w:val="000000"/>
          <w:lang w:val="es-ES"/>
        </w:rPr>
        <w:t xml:space="preserve">En caso de que </w:t>
      </w:r>
      <w:r w:rsidR="00D73334">
        <w:rPr>
          <w:rFonts w:ascii="Arial" w:hAnsi="Arial" w:cs="Arial"/>
          <w:b/>
          <w:color w:val="000000"/>
          <w:lang w:val="es-ES"/>
        </w:rPr>
        <w:t>FUNDACIÓN PEDALAZOS QUE CONSTRUYEN</w:t>
      </w:r>
      <w:r w:rsidRPr="00183CCE">
        <w:rPr>
          <w:rFonts w:ascii="Arial" w:hAnsi="Arial" w:cs="Arial"/>
          <w:b/>
          <w:color w:val="000000"/>
          <w:lang w:val="es-ES"/>
        </w:rPr>
        <w:t>.</w:t>
      </w:r>
      <w:r w:rsidRPr="00183CCE">
        <w:rPr>
          <w:rFonts w:ascii="Arial" w:hAnsi="Arial" w:cs="Arial"/>
          <w:color w:val="000000" w:themeColor="text1"/>
          <w:shd w:val="clear" w:color="auto" w:fill="FCFCFC"/>
          <w:lang w:val="es-ES"/>
        </w:rPr>
        <w:t xml:space="preserve">, </w:t>
      </w:r>
      <w:r w:rsidRPr="00183CCE">
        <w:rPr>
          <w:rFonts w:ascii="Arial" w:hAnsi="Arial" w:cs="Arial"/>
          <w:color w:val="000000"/>
          <w:lang w:val="es-ES"/>
        </w:rPr>
        <w:t xml:space="preserve">reciba un Reclamo del cual no sea competente para resolverlo, la </w:t>
      </w:r>
      <w:r w:rsidR="00CF16BC" w:rsidRPr="00183CCE">
        <w:rPr>
          <w:rFonts w:ascii="Arial" w:hAnsi="Arial" w:cs="Arial"/>
          <w:color w:val="000000"/>
          <w:lang w:val="es-ES"/>
        </w:rPr>
        <w:t>Entidad</w:t>
      </w:r>
      <w:r w:rsidRPr="00183CCE">
        <w:rPr>
          <w:rFonts w:ascii="Arial" w:hAnsi="Arial" w:cs="Arial"/>
          <w:color w:val="000000"/>
          <w:lang w:val="es-ES"/>
        </w:rPr>
        <w:t xml:space="preserve"> dará traslado a </w:t>
      </w:r>
      <w:r w:rsidRPr="00183CCE">
        <w:rPr>
          <w:rFonts w:ascii="Arial" w:hAnsi="Arial" w:cs="Arial"/>
          <w:color w:val="000000"/>
          <w:lang w:val="es-ES"/>
        </w:rPr>
        <w:lastRenderedPageBreak/>
        <w:t xml:space="preserve">quien efectivamente corresponda en un término máximo de </w:t>
      </w:r>
      <w:r w:rsidRPr="00183CCE">
        <w:rPr>
          <w:rFonts w:ascii="Arial" w:hAnsi="Arial" w:cs="Arial"/>
          <w:b/>
          <w:color w:val="000000"/>
          <w:lang w:val="es-ES"/>
        </w:rPr>
        <w:t>dos (2) días hábiles</w:t>
      </w:r>
      <w:r w:rsidRPr="00183CCE">
        <w:rPr>
          <w:rFonts w:ascii="Arial" w:hAnsi="Arial" w:cs="Arial"/>
          <w:color w:val="000000"/>
          <w:lang w:val="es-ES"/>
        </w:rPr>
        <w:t xml:space="preserve"> e informará al Titular. </w:t>
      </w:r>
    </w:p>
    <w:p w14:paraId="213C4BC8"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b/>
          <w:color w:val="000000"/>
          <w:lang w:val="es-ES"/>
        </w:rPr>
        <w:t>2.</w:t>
      </w:r>
      <w:r w:rsidRPr="00183CCE">
        <w:rPr>
          <w:rFonts w:ascii="Arial" w:hAnsi="Arial" w:cs="Arial"/>
          <w:color w:val="000000"/>
          <w:lang w:val="es-ES"/>
        </w:rPr>
        <w:t xml:space="preserve"> Una vez recibido el reclamo completo, la </w:t>
      </w:r>
      <w:r w:rsidR="00CF16BC" w:rsidRPr="00183CCE">
        <w:rPr>
          <w:rFonts w:ascii="Arial" w:hAnsi="Arial" w:cs="Arial"/>
          <w:color w:val="000000"/>
          <w:lang w:val="es-ES"/>
        </w:rPr>
        <w:t>Entidad</w:t>
      </w:r>
      <w:r w:rsidRPr="00183CCE">
        <w:rPr>
          <w:rFonts w:ascii="Arial" w:hAnsi="Arial" w:cs="Arial"/>
          <w:color w:val="000000"/>
          <w:lang w:val="es-ES"/>
        </w:rPr>
        <w:t xml:space="preserve"> incluirá en la respectiva base de datos una leyenda que diga </w:t>
      </w:r>
      <w:r w:rsidRPr="00183CCE">
        <w:rPr>
          <w:rFonts w:ascii="Arial" w:hAnsi="Arial" w:cs="Arial"/>
          <w:b/>
          <w:color w:val="000000"/>
          <w:lang w:val="es-ES"/>
        </w:rPr>
        <w:t>"reclamo en trámite"</w:t>
      </w:r>
      <w:r w:rsidRPr="00183CCE">
        <w:rPr>
          <w:rFonts w:ascii="Arial" w:hAnsi="Arial" w:cs="Arial"/>
          <w:color w:val="000000"/>
          <w:lang w:val="es-ES"/>
        </w:rPr>
        <w:t xml:space="preserve"> y el motivo </w:t>
      </w:r>
      <w:proofErr w:type="gramStart"/>
      <w:r w:rsidRPr="00183CCE">
        <w:rPr>
          <w:rFonts w:ascii="Arial" w:hAnsi="Arial" w:cs="Arial"/>
          <w:color w:val="000000"/>
          <w:lang w:val="es-ES"/>
        </w:rPr>
        <w:t>del mismo</w:t>
      </w:r>
      <w:proofErr w:type="gramEnd"/>
      <w:r w:rsidRPr="00183CCE">
        <w:rPr>
          <w:rFonts w:ascii="Arial" w:hAnsi="Arial" w:cs="Arial"/>
          <w:color w:val="000000"/>
          <w:lang w:val="es-ES"/>
        </w:rPr>
        <w:t xml:space="preserve">, en un término no mayor a </w:t>
      </w:r>
      <w:r w:rsidRPr="00183CCE">
        <w:rPr>
          <w:rFonts w:ascii="Arial" w:hAnsi="Arial" w:cs="Arial"/>
          <w:b/>
          <w:color w:val="000000"/>
          <w:lang w:val="es-ES"/>
        </w:rPr>
        <w:t>dos (2) días hábiles</w:t>
      </w:r>
      <w:r w:rsidRPr="00183CCE">
        <w:rPr>
          <w:rFonts w:ascii="Arial" w:hAnsi="Arial" w:cs="Arial"/>
          <w:color w:val="000000"/>
          <w:lang w:val="es-ES"/>
        </w:rPr>
        <w:t xml:space="preserve">. La </w:t>
      </w:r>
      <w:r w:rsidR="00CF16BC" w:rsidRPr="00183CCE">
        <w:rPr>
          <w:rFonts w:ascii="Arial" w:hAnsi="Arial" w:cs="Arial"/>
          <w:color w:val="000000"/>
          <w:lang w:val="es-ES"/>
        </w:rPr>
        <w:t>Entidad</w:t>
      </w:r>
      <w:r w:rsidRPr="00183CCE">
        <w:rPr>
          <w:rFonts w:ascii="Arial" w:hAnsi="Arial" w:cs="Arial"/>
          <w:color w:val="000000"/>
          <w:lang w:val="es-ES"/>
        </w:rPr>
        <w:t xml:space="preserve"> conservará dicha leyenda en el dato objeto de discusión hasta que el reclamo sea decidido.</w:t>
      </w:r>
    </w:p>
    <w:p w14:paraId="21340582"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b/>
          <w:color w:val="000000"/>
          <w:lang w:val="es-ES"/>
        </w:rPr>
        <w:t>3.</w:t>
      </w:r>
      <w:r w:rsidRPr="00183CCE">
        <w:rPr>
          <w:rFonts w:ascii="Arial" w:hAnsi="Arial" w:cs="Arial"/>
          <w:color w:val="000000"/>
          <w:lang w:val="es-ES"/>
        </w:rPr>
        <w:t xml:space="preserve"> El término máximo para atender el reclamo será de </w:t>
      </w:r>
      <w:r w:rsidRPr="00183CCE">
        <w:rPr>
          <w:rFonts w:ascii="Arial" w:hAnsi="Arial" w:cs="Arial"/>
          <w:b/>
          <w:color w:val="000000"/>
          <w:lang w:val="es-ES"/>
        </w:rPr>
        <w:t>quince (15) días hábiles</w:t>
      </w:r>
      <w:r w:rsidRPr="00183CCE">
        <w:rPr>
          <w:rFonts w:ascii="Arial" w:hAnsi="Arial" w:cs="Arial"/>
          <w:color w:val="000000"/>
          <w:lang w:val="es-ES"/>
        </w:rPr>
        <w:t xml:space="preserve"> contados a partir del día siguiente a la fecha de su recibo. Cuando no fuere posible atender el reclamo dentro de dicho término, la </w:t>
      </w:r>
      <w:r w:rsidR="00CF16BC" w:rsidRPr="00183CCE">
        <w:rPr>
          <w:rFonts w:ascii="Arial" w:hAnsi="Arial" w:cs="Arial"/>
          <w:color w:val="000000"/>
          <w:lang w:val="es-ES"/>
        </w:rPr>
        <w:t>Entidad</w:t>
      </w:r>
      <w:r w:rsidRPr="00183CCE">
        <w:rPr>
          <w:rFonts w:ascii="Arial" w:hAnsi="Arial" w:cs="Arial"/>
          <w:color w:val="000000"/>
          <w:lang w:val="es-ES"/>
        </w:rPr>
        <w:t xml:space="preserve"> informará al Titular los motivos de la demora y la nueva fecha en que se atenderá su reclamo, la cual en ningún caso podrá superar los </w:t>
      </w:r>
      <w:r w:rsidRPr="00183CCE">
        <w:rPr>
          <w:rFonts w:ascii="Arial" w:hAnsi="Arial" w:cs="Arial"/>
          <w:b/>
          <w:color w:val="000000"/>
          <w:lang w:val="es-ES"/>
        </w:rPr>
        <w:t>ocho (8) días hábiles</w:t>
      </w:r>
      <w:r w:rsidRPr="00183CCE">
        <w:rPr>
          <w:rFonts w:ascii="Arial" w:hAnsi="Arial" w:cs="Arial"/>
          <w:color w:val="000000"/>
          <w:lang w:val="es-ES"/>
        </w:rPr>
        <w:t xml:space="preserve"> siguientes al vencimiento del primer término.</w:t>
      </w:r>
    </w:p>
    <w:p w14:paraId="63C41B80"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r w:rsidRPr="00183CCE">
        <w:rPr>
          <w:rFonts w:ascii="Arial" w:hAnsi="Arial" w:cs="Arial"/>
          <w:noProof/>
          <w:lang w:eastAsia="es-CO"/>
        </w:rPr>
        <mc:AlternateContent>
          <mc:Choice Requires="wpg">
            <w:drawing>
              <wp:anchor distT="0" distB="0" distL="114300" distR="114300" simplePos="0" relativeHeight="251660288" behindDoc="0" locked="0" layoutInCell="1" allowOverlap="1" wp14:anchorId="3CFC28FD" wp14:editId="30BD3978">
                <wp:simplePos x="0" y="0"/>
                <wp:positionH relativeFrom="margin">
                  <wp:posOffset>40005</wp:posOffset>
                </wp:positionH>
                <wp:positionV relativeFrom="paragraph">
                  <wp:posOffset>14605</wp:posOffset>
                </wp:positionV>
                <wp:extent cx="5394959" cy="1859280"/>
                <wp:effectExtent l="57150" t="38100" r="73025" b="102870"/>
                <wp:wrapNone/>
                <wp:docPr id="28" name="Grupo 1"/>
                <wp:cNvGraphicFramePr/>
                <a:graphic xmlns:a="http://schemas.openxmlformats.org/drawingml/2006/main">
                  <a:graphicData uri="http://schemas.microsoft.com/office/word/2010/wordprocessingGroup">
                    <wpg:wgp>
                      <wpg:cNvGrpSpPr/>
                      <wpg:grpSpPr>
                        <a:xfrm>
                          <a:off x="0" y="0"/>
                          <a:ext cx="5394959" cy="1859280"/>
                          <a:chOff x="0" y="113319"/>
                          <a:chExt cx="4851699" cy="1458815"/>
                        </a:xfrm>
                      </wpg:grpSpPr>
                      <wps:wsp>
                        <wps:cNvPr id="29" name="Elipse 15"/>
                        <wps:cNvSpPr/>
                        <wps:spPr>
                          <a:xfrm>
                            <a:off x="1452769" y="113319"/>
                            <a:ext cx="1231054" cy="601843"/>
                          </a:xfrm>
                          <a:prstGeom prst="ellipse">
                            <a:avLst/>
                          </a:prstGeom>
                          <a:solidFill>
                            <a:srgbClr val="FFFF00"/>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14:paraId="1A62D000" w14:textId="77777777" w:rsidR="004D71D2" w:rsidRPr="003F661D" w:rsidRDefault="004D71D2" w:rsidP="00427CB0">
                              <w:pPr>
                                <w:jc w:val="center"/>
                                <w:rPr>
                                  <w:b/>
                                  <w:sz w:val="20"/>
                                </w:rPr>
                              </w:pPr>
                              <w:r w:rsidRPr="003F661D">
                                <w:rPr>
                                  <w:b/>
                                  <w:sz w:val="20"/>
                                </w:rPr>
                                <w:t>NECESITA PRORROGA</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n 29" descr="http://3.bp.blogspot.com/-BO43D9r7wVg/U25wFBjVSOI/AAAAAAAAAag/ycc7l8AgdAk/s1600/Flecha+Roja.png"/>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1947553" y="866899"/>
                            <a:ext cx="292100" cy="177800"/>
                          </a:xfrm>
                          <a:prstGeom prst="rect">
                            <a:avLst/>
                          </a:prstGeom>
                          <a:noFill/>
                          <a:ln>
                            <a:noFill/>
                          </a:ln>
                        </pic:spPr>
                      </pic:pic>
                      <wps:wsp>
                        <wps:cNvPr id="31" name="Rectángulo 30"/>
                        <wps:cNvSpPr/>
                        <wps:spPr>
                          <a:xfrm>
                            <a:off x="3739814" y="1101801"/>
                            <a:ext cx="1056624" cy="470333"/>
                          </a:xfrm>
                          <a:prstGeom prst="rect">
                            <a:avLst/>
                          </a:prstGeom>
                          <a:solidFill>
                            <a:srgbClr val="FFFF00"/>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14:paraId="2C177522" w14:textId="77777777" w:rsidR="004D71D2" w:rsidRPr="0011174E" w:rsidRDefault="004D71D2" w:rsidP="00427CB0">
                              <w:pPr>
                                <w:jc w:val="center"/>
                                <w:rPr>
                                  <w:b/>
                                </w:rPr>
                              </w:pPr>
                              <w:r w:rsidRPr="0011174E">
                                <w:rPr>
                                  <w:b/>
                                </w:rPr>
                                <w:t>COMUNICAR NUEVA FECHA</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Imagen 32" descr="http://3.bp.blogspot.com/-BO43D9r7wVg/U25wFBjVSOI/AAAAAAAAAag/ycc7l8AgdAk/s1600/Flecha+Roja.png"/>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29444" y="1294410"/>
                            <a:ext cx="1033145" cy="165735"/>
                          </a:xfrm>
                          <a:prstGeom prst="rect">
                            <a:avLst/>
                          </a:prstGeom>
                          <a:noFill/>
                          <a:ln>
                            <a:noFill/>
                          </a:ln>
                        </pic:spPr>
                      </pic:pic>
                      <wps:wsp>
                        <wps:cNvPr id="33" name="Rectángulo 33"/>
                        <wps:cNvSpPr/>
                        <wps:spPr>
                          <a:xfrm>
                            <a:off x="1900052" y="1235034"/>
                            <a:ext cx="439387" cy="249382"/>
                          </a:xfrm>
                          <a:prstGeom prst="rect">
                            <a:avLst/>
                          </a:prstGeom>
                          <a:solidFill>
                            <a:srgbClr val="00B0F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5203D67E" w14:textId="77777777" w:rsidR="004D71D2" w:rsidRPr="0011174E" w:rsidRDefault="004D71D2" w:rsidP="00427CB0">
                              <w:pPr>
                                <w:jc w:val="center"/>
                                <w:rPr>
                                  <w:b/>
                                  <w:color w:val="000000" w:themeColor="text1"/>
                                </w:rPr>
                              </w:pPr>
                              <w:r w:rsidRPr="0011174E">
                                <w:rPr>
                                  <w:b/>
                                  <w:color w:val="000000" w:themeColor="text1"/>
                                </w:rPr>
                                <w:t>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0" y="189998"/>
                            <a:ext cx="961390" cy="239773"/>
                          </a:xfrm>
                          <a:prstGeom prst="rect">
                            <a:avLst/>
                          </a:prstGeom>
                          <a:solidFill>
                            <a:srgbClr val="92D05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12B5A7F2" w14:textId="77777777" w:rsidR="004D71D2" w:rsidRPr="00B34AF1" w:rsidRDefault="004D71D2" w:rsidP="00427CB0">
                              <w:pPr>
                                <w:jc w:val="center"/>
                                <w:rPr>
                                  <w:b/>
                                  <w:color w:val="000000" w:themeColor="text1"/>
                                </w:rPr>
                              </w:pPr>
                              <w:r>
                                <w:rPr>
                                  <w:b/>
                                  <w:color w:val="000000" w:themeColor="text1"/>
                                </w:rPr>
                                <w:t>RECLAMO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3858060" y="261241"/>
                            <a:ext cx="993639" cy="237514"/>
                          </a:xfrm>
                          <a:prstGeom prst="rect">
                            <a:avLst/>
                          </a:prstGeom>
                          <a:solidFill>
                            <a:srgbClr val="FFC00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2A127E9E" w14:textId="77777777" w:rsidR="004D71D2" w:rsidRPr="0011174E" w:rsidRDefault="004D71D2" w:rsidP="00427CB0">
                              <w:pPr>
                                <w:jc w:val="center"/>
                                <w:rPr>
                                  <w:b/>
                                  <w:color w:val="000000" w:themeColor="text1"/>
                                </w:rPr>
                              </w:pPr>
                              <w:r w:rsidRPr="0011174E">
                                <w:rPr>
                                  <w:b/>
                                  <w:color w:val="000000" w:themeColor="text1"/>
                                </w:rPr>
                                <w:t>RESPUESTA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3028208" y="249382"/>
                            <a:ext cx="439387" cy="249382"/>
                          </a:xfrm>
                          <a:prstGeom prst="rect">
                            <a:avLst/>
                          </a:prstGeom>
                          <a:solidFill>
                            <a:srgbClr val="00B0F0"/>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12B6C871" w14:textId="77777777" w:rsidR="004D71D2" w:rsidRPr="0011174E" w:rsidRDefault="004D71D2" w:rsidP="00427CB0">
                              <w:pPr>
                                <w:jc w:val="center"/>
                                <w:rPr>
                                  <w:b/>
                                  <w:color w:val="000000" w:themeColor="text1"/>
                                </w:rPr>
                              </w:pPr>
                              <w:r w:rsidRPr="0011174E">
                                <w:rPr>
                                  <w:b/>
                                  <w:color w:val="000000" w:themeColor="text1"/>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Imagen 37" descr="http://3.bp.blogspot.com/-BO43D9r7wVg/U25wFBjVSOI/AAAAAAAAAag/ycc7l8AgdAk/s1600/Flecha+Roja.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51907" y="309196"/>
                            <a:ext cx="237490" cy="144780"/>
                          </a:xfrm>
                          <a:prstGeom prst="rect">
                            <a:avLst/>
                          </a:prstGeom>
                          <a:noFill/>
                          <a:ln>
                            <a:noFill/>
                          </a:ln>
                        </pic:spPr>
                      </pic:pic>
                      <pic:pic xmlns:pic="http://schemas.openxmlformats.org/drawingml/2006/picture">
                        <pic:nvPicPr>
                          <pic:cNvPr id="38" name="Imagen 38" descr="http://3.bp.blogspot.com/-BO43D9r7wVg/U25wFBjVSOI/AAAAAAAAAag/ycc7l8AgdAk/s1600/Flecha+Roja.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83824" y="285008"/>
                            <a:ext cx="237490" cy="144780"/>
                          </a:xfrm>
                          <a:prstGeom prst="rect">
                            <a:avLst/>
                          </a:prstGeom>
                          <a:noFill/>
                          <a:ln>
                            <a:noFill/>
                          </a:ln>
                        </pic:spPr>
                      </pic:pic>
                      <pic:pic xmlns:pic="http://schemas.openxmlformats.org/drawingml/2006/picture">
                        <pic:nvPicPr>
                          <pic:cNvPr id="39" name="Imagen 39" descr="http://3.bp.blogspot.com/-BO43D9r7wVg/U25wFBjVSOI/AAAAAAAAAag/ycc7l8AgdAk/s1600/Flecha+Roja.png"/>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562598" y="320634"/>
                            <a:ext cx="237490" cy="144780"/>
                          </a:xfrm>
                          <a:prstGeom prst="rect">
                            <a:avLst/>
                          </a:prstGeom>
                          <a:noFill/>
                          <a:ln>
                            <a:noFill/>
                          </a:ln>
                        </pic:spPr>
                      </pic:pic>
                      <pic:pic xmlns:pic="http://schemas.openxmlformats.org/drawingml/2006/picture">
                        <pic:nvPicPr>
                          <pic:cNvPr id="40" name="Imagen 40" descr="http://3.bp.blogspot.com/-BO43D9r7wVg/U25wFBjVSOI/AAAAAAAAAag/ycc7l8AgdAk/s1600/Flecha+Roja.png"/>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4067299" y="801584"/>
                            <a:ext cx="389890" cy="1130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CFC28FD" id="_x0000_s1039" style="position:absolute;left:0;text-align:left;margin-left:3.15pt;margin-top:1.15pt;width:424.8pt;height:146.4pt;z-index:251660288;mso-position-horizontal-relative:margin" coordorigin=",1133" coordsize="48516,1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">
                <v:oval id="Elipse 15" o:spid="_x0000_s1040" style="position:absolute;left:14527;top:1133;width:12311;height:6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" fillcolor="yellow" strokecolor="#70ad47 [3209]" strokeweight=".5pt">
                  <v:stroke joinstyle="miter"/>
                  <v:textbox>
                    <w:txbxContent>
                      <w:p w14:paraId="1A62D000" w14:textId="77777777" w:rsidR="004D71D2" w:rsidRPr="003F661D" w:rsidRDefault="004D71D2" w:rsidP="00427CB0">
                        <w:pPr>
                          <w:jc w:val="center"/>
                          <w:rPr>
                            <w:b/>
                            <w:sz w:val="20"/>
                          </w:rPr>
                        </w:pPr>
                        <w:r w:rsidRPr="003F661D">
                          <w:rPr>
                            <w:b/>
                            <w:sz w:val="20"/>
                          </w:rPr>
                          <w:t>NECESITA PRORROGA</w:t>
                        </w:r>
                      </w:p>
                    </w:txbxContent>
                  </v:textbox>
                </v:oval>
                <v:shape id="Imagen 29" o:spid="_x0000_s1041" type="#_x0000_t75" alt="http://3.bp.blogspot.com/-BO43D9r7wVg/U25wFBjVSOI/AAAAAAAAAag/ycc7l8AgdAk/s1600/Flecha+Roja.png" style="position:absolute;left:19475;top:8669;width:2921;height:177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">
                  <v:imagedata r:id="rId11" o:title="Flecha+Roja" recolortarget="#1b456c [1448]"/>
                </v:shape>
                <v:rect id="Rectángulo 30" o:spid="_x0000_s1042" style="position:absolute;left:37398;top:11018;width:10566;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" fillcolor="yellow" strokecolor="#70ad47 [3209]" strokeweight=".5pt">
                  <v:textbox>
                    <w:txbxContent>
                      <w:p w14:paraId="2C177522" w14:textId="77777777" w:rsidR="004D71D2" w:rsidRPr="0011174E" w:rsidRDefault="004D71D2" w:rsidP="00427CB0">
                        <w:pPr>
                          <w:jc w:val="center"/>
                          <w:rPr>
                            <w:b/>
                          </w:rPr>
                        </w:pPr>
                        <w:r w:rsidRPr="0011174E">
                          <w:rPr>
                            <w:b/>
                          </w:rPr>
                          <w:t>COMUNICAR NUEVA FECHA</w:t>
                        </w:r>
                      </w:p>
                    </w:txbxContent>
                  </v:textbox>
                </v:rect>
                <v:shape id="Imagen 32" o:spid="_x0000_s1043" type="#_x0000_t75" alt="http://3.bp.blogspot.com/-BO43D9r7wVg/U25wFBjVSOI/AAAAAAAAAag/ycc7l8AgdAk/s1600/Flecha+Roja.png" style="position:absolute;left:25294;top:12944;width:10331;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">
                  <v:imagedata r:id="rId12" o:title="Flecha+Roja" recolortarget="#1b456c [1448]"/>
                </v:shape>
                <v:rect id="Rectángulo 33" o:spid="_x0000_s1044" style="position:absolute;left:19000;top:12350;width:4394;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" fillcolor="#00b0f0" strokecolor="#a5a5a5 [3206]" strokeweight=".5pt">
                  <v:textbox>
                    <w:txbxContent>
                      <w:p w14:paraId="5203D67E" w14:textId="77777777" w:rsidR="004D71D2" w:rsidRPr="0011174E" w:rsidRDefault="004D71D2" w:rsidP="00427CB0">
                        <w:pPr>
                          <w:jc w:val="center"/>
                          <w:rPr>
                            <w:b/>
                            <w:color w:val="000000" w:themeColor="text1"/>
                          </w:rPr>
                        </w:pPr>
                        <w:r w:rsidRPr="0011174E">
                          <w:rPr>
                            <w:b/>
                            <w:color w:val="000000" w:themeColor="text1"/>
                          </w:rPr>
                          <w:t>SI</w:t>
                        </w:r>
                      </w:p>
                    </w:txbxContent>
                  </v:textbox>
                </v:rect>
                <v:rect id="Rectángulo 34" o:spid="_x0000_s1045" style="position:absolute;top:1899;width:961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" fillcolor="#92d050" strokecolor="#a5a5a5 [3206]" strokeweight=".5pt">
                  <v:textbox>
                    <w:txbxContent>
                      <w:p w14:paraId="12B5A7F2" w14:textId="77777777" w:rsidR="004D71D2" w:rsidRPr="00B34AF1" w:rsidRDefault="004D71D2" w:rsidP="00427CB0">
                        <w:pPr>
                          <w:jc w:val="center"/>
                          <w:rPr>
                            <w:b/>
                            <w:color w:val="000000" w:themeColor="text1"/>
                          </w:rPr>
                        </w:pPr>
                        <w:r>
                          <w:rPr>
                            <w:b/>
                            <w:color w:val="000000" w:themeColor="text1"/>
                          </w:rPr>
                          <w:t>RECLAMO</w:t>
                        </w:r>
                      </w:p>
                    </w:txbxContent>
                  </v:textbox>
                </v:rect>
                <v:rect id="Rectángulo 35" o:spid="_x0000_s1046" style="position:absolute;left:38580;top:2612;width:993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" fillcolor="#ffc000" strokecolor="#a5a5a5 [3206]" strokeweight=".5pt">
                  <v:textbox>
                    <w:txbxContent>
                      <w:p w14:paraId="2A127E9E" w14:textId="77777777" w:rsidR="004D71D2" w:rsidRPr="0011174E" w:rsidRDefault="004D71D2" w:rsidP="00427CB0">
                        <w:pPr>
                          <w:jc w:val="center"/>
                          <w:rPr>
                            <w:b/>
                            <w:color w:val="000000" w:themeColor="text1"/>
                          </w:rPr>
                        </w:pPr>
                        <w:r w:rsidRPr="0011174E">
                          <w:rPr>
                            <w:b/>
                            <w:color w:val="000000" w:themeColor="text1"/>
                          </w:rPr>
                          <w:t>RESPUESTA</w:t>
                        </w:r>
                      </w:p>
                    </w:txbxContent>
                  </v:textbox>
                </v:rect>
                <v:rect id="Rectángulo 36" o:spid="_x0000_s1047" style="position:absolute;left:30282;top:2493;width:4393;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" fillcolor="#00b0f0" strokecolor="#a5a5a5 [3206]" strokeweight=".5pt">
                  <v:textbox>
                    <w:txbxContent>
                      <w:p w14:paraId="12B6C871" w14:textId="77777777" w:rsidR="004D71D2" w:rsidRPr="0011174E" w:rsidRDefault="004D71D2" w:rsidP="00427CB0">
                        <w:pPr>
                          <w:jc w:val="center"/>
                          <w:rPr>
                            <w:b/>
                            <w:color w:val="000000" w:themeColor="text1"/>
                          </w:rPr>
                        </w:pPr>
                        <w:r w:rsidRPr="0011174E">
                          <w:rPr>
                            <w:b/>
                            <w:color w:val="000000" w:themeColor="text1"/>
                          </w:rPr>
                          <w:t>NO</w:t>
                        </w:r>
                      </w:p>
                    </w:txbxContent>
                  </v:textbox>
                </v:rect>
                <v:shape id="Imagen 37" o:spid="_x0000_s1048" type="#_x0000_t75" alt="http://3.bp.blogspot.com/-BO43D9r7wVg/U25wFBjVSOI/AAAAAAAAAag/ycc7l8AgdAk/s1600/Flecha+Roja.png" style="position:absolute;left:11519;top:3091;width:2374;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">
                  <v:imagedata r:id="rId13" o:title="Flecha+Roja" recolortarget="#1b456c [1448]"/>
                </v:shape>
                <v:shape id="Imagen 38" o:spid="_x0000_s1049" type="#_x0000_t75" alt="http://3.bp.blogspot.com/-BO43D9r7wVg/U25wFBjVSOI/AAAAAAAAAag/ycc7l8AgdAk/s1600/Flecha+Roja.png" style="position:absolute;left:26838;top:2850;width:2375;height:1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">
                  <v:imagedata r:id="rId13" o:title="Flecha+Roja" recolortarget="#1b456c [1448]"/>
                </v:shape>
                <v:shape id="Imagen 39" o:spid="_x0000_s1050" type="#_x0000_t75" alt="http://3.bp.blogspot.com/-BO43D9r7wVg/U25wFBjVSOI/AAAAAAAAAag/ycc7l8AgdAk/s1600/Flecha+Roja.png" style="position:absolute;left:35625;top:3206;width:2375;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">
                  <v:imagedata r:id="rId13" o:title="Flecha+Roja" recolortarget="#1b456c [1448]"/>
                </v:shape>
                <v:shape id="Imagen 40" o:spid="_x0000_s1051" type="#_x0000_t75" alt="http://3.bp.blogspot.com/-BO43D9r7wVg/U25wFBjVSOI/AAAAAAAAAag/ycc7l8AgdAk/s1600/Flecha+Roja.png" style="position:absolute;left:40672;top:8016;width:3899;height:113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">
                  <v:imagedata r:id="rId11" o:title="Flecha+Roja" recolortarget="#1b456c [1448]"/>
                </v:shape>
                <w10:wrap anchorx="margin"/>
              </v:group>
            </w:pict>
          </mc:Fallback>
        </mc:AlternateContent>
      </w:r>
    </w:p>
    <w:p w14:paraId="755FDE14"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p>
    <w:p w14:paraId="79D7AAA3"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lang w:val="es-ES"/>
        </w:rPr>
      </w:pPr>
    </w:p>
    <w:p w14:paraId="61BA1557" w14:textId="77777777" w:rsidR="0072593B" w:rsidRDefault="0072593B" w:rsidP="002F12F9">
      <w:pPr>
        <w:pStyle w:val="ListParagraph"/>
        <w:spacing w:line="276" w:lineRule="auto"/>
        <w:jc w:val="center"/>
        <w:rPr>
          <w:rFonts w:ascii="Arial" w:hAnsi="Arial" w:cs="Arial"/>
          <w:b/>
          <w:color w:val="000000" w:themeColor="text1"/>
          <w:sz w:val="24"/>
          <w:szCs w:val="24"/>
          <w:lang w:val="es-ES"/>
        </w:rPr>
      </w:pPr>
      <w:bookmarkStart w:id="25" w:name="_Toc464134829"/>
    </w:p>
    <w:p w14:paraId="3AD19AA0" w14:textId="77777777" w:rsidR="004E166B" w:rsidRDefault="004E166B" w:rsidP="002F12F9">
      <w:pPr>
        <w:pStyle w:val="ListParagraph"/>
        <w:spacing w:line="276" w:lineRule="auto"/>
        <w:jc w:val="center"/>
        <w:rPr>
          <w:rFonts w:ascii="Arial" w:hAnsi="Arial" w:cs="Arial"/>
          <w:b/>
          <w:color w:val="000000" w:themeColor="text1"/>
          <w:sz w:val="24"/>
          <w:szCs w:val="24"/>
          <w:lang w:val="es-ES"/>
        </w:rPr>
      </w:pPr>
    </w:p>
    <w:p w14:paraId="1625B4CF" w14:textId="77777777" w:rsidR="0052298A" w:rsidRDefault="0052298A" w:rsidP="002F12F9">
      <w:pPr>
        <w:pStyle w:val="ListParagraph"/>
        <w:spacing w:line="276" w:lineRule="auto"/>
        <w:jc w:val="center"/>
        <w:rPr>
          <w:rFonts w:ascii="Arial" w:hAnsi="Arial" w:cs="Arial"/>
          <w:b/>
          <w:color w:val="000000" w:themeColor="text1"/>
          <w:sz w:val="24"/>
          <w:szCs w:val="24"/>
          <w:lang w:val="es-ES"/>
        </w:rPr>
      </w:pPr>
    </w:p>
    <w:p w14:paraId="3F962405" w14:textId="77777777" w:rsidR="0052298A" w:rsidRDefault="0052298A" w:rsidP="002F12F9">
      <w:pPr>
        <w:pStyle w:val="ListParagraph"/>
        <w:spacing w:line="276" w:lineRule="auto"/>
        <w:jc w:val="center"/>
        <w:rPr>
          <w:rFonts w:ascii="Arial" w:hAnsi="Arial" w:cs="Arial"/>
          <w:b/>
          <w:color w:val="000000" w:themeColor="text1"/>
          <w:sz w:val="24"/>
          <w:szCs w:val="24"/>
          <w:lang w:val="es-ES"/>
        </w:rPr>
      </w:pPr>
    </w:p>
    <w:p w14:paraId="7DF09DD8" w14:textId="77777777" w:rsidR="0052298A" w:rsidRPr="00183CCE" w:rsidRDefault="0052298A" w:rsidP="002F12F9">
      <w:pPr>
        <w:pStyle w:val="ListParagraph"/>
        <w:spacing w:line="276" w:lineRule="auto"/>
        <w:jc w:val="center"/>
        <w:rPr>
          <w:rFonts w:ascii="Arial" w:hAnsi="Arial" w:cs="Arial"/>
          <w:b/>
          <w:color w:val="000000" w:themeColor="text1"/>
          <w:sz w:val="24"/>
          <w:szCs w:val="24"/>
          <w:lang w:val="es-ES"/>
        </w:rPr>
      </w:pPr>
    </w:p>
    <w:p w14:paraId="12E452FE" w14:textId="77777777" w:rsidR="00427CB0" w:rsidRPr="00183CCE" w:rsidRDefault="00427CB0" w:rsidP="002F12F9">
      <w:pPr>
        <w:pStyle w:val="ListParagraph"/>
        <w:spacing w:line="276" w:lineRule="auto"/>
        <w:jc w:val="center"/>
        <w:rPr>
          <w:rFonts w:ascii="Arial" w:hAnsi="Arial" w:cs="Arial"/>
          <w:b/>
          <w:color w:val="000000" w:themeColor="text1"/>
          <w:sz w:val="24"/>
          <w:szCs w:val="24"/>
          <w:lang w:val="es-ES"/>
        </w:rPr>
      </w:pPr>
      <w:r w:rsidRPr="00183CCE">
        <w:rPr>
          <w:rFonts w:ascii="Arial" w:hAnsi="Arial" w:cs="Arial"/>
          <w:b/>
          <w:color w:val="000000" w:themeColor="text1"/>
          <w:sz w:val="24"/>
          <w:szCs w:val="24"/>
          <w:lang w:val="es-ES"/>
        </w:rPr>
        <w:t>CONTENIDO MÍNIMO DE LA SOLICITUD</w:t>
      </w:r>
    </w:p>
    <w:p w14:paraId="5C50A6EC"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Las solicitudes que presente el titular con el fin de realizar una consulta o reclamo sobre el uso y manejo de sus datos personales deberán contener unas especificaciones mínimas, en aras de brindar al titular una respuesta clara y coherente con lo solicitado. Los requisitos de la solicitud son:</w:t>
      </w:r>
    </w:p>
    <w:p w14:paraId="1D20A4F9" w14:textId="77777777" w:rsidR="00427CB0" w:rsidRPr="00183CCE" w:rsidRDefault="00427CB0" w:rsidP="002F12F9">
      <w:pPr>
        <w:spacing w:line="276" w:lineRule="auto"/>
        <w:jc w:val="both"/>
        <w:rPr>
          <w:rFonts w:ascii="Arial" w:hAnsi="Arial" w:cs="Arial"/>
          <w:lang w:val="es-ES"/>
        </w:rPr>
      </w:pPr>
    </w:p>
    <w:p w14:paraId="086593E4" w14:textId="77777777" w:rsidR="00427CB0" w:rsidRPr="00183CCE" w:rsidRDefault="00427CB0" w:rsidP="002F12F9">
      <w:pPr>
        <w:pStyle w:val="ListParagraph"/>
        <w:numPr>
          <w:ilvl w:val="0"/>
          <w:numId w:val="14"/>
        </w:numPr>
        <w:spacing w:after="200" w:line="276" w:lineRule="auto"/>
        <w:jc w:val="both"/>
        <w:rPr>
          <w:rFonts w:ascii="Arial" w:hAnsi="Arial" w:cs="Arial"/>
          <w:color w:val="000000" w:themeColor="text1"/>
          <w:sz w:val="24"/>
          <w:szCs w:val="24"/>
          <w:lang w:val="es-ES"/>
        </w:rPr>
      </w:pPr>
      <w:r w:rsidRPr="00183CCE">
        <w:rPr>
          <w:rFonts w:ascii="Arial" w:hAnsi="Arial" w:cs="Arial"/>
          <w:color w:val="000000" w:themeColor="text1"/>
          <w:sz w:val="24"/>
          <w:szCs w:val="24"/>
          <w:lang w:val="es-ES"/>
        </w:rPr>
        <w:t xml:space="preserve">Estar dirigida a </w:t>
      </w:r>
      <w:r w:rsidR="00D73334">
        <w:rPr>
          <w:rFonts w:ascii="Arial" w:hAnsi="Arial" w:cs="Arial"/>
          <w:b/>
          <w:color w:val="000000"/>
          <w:sz w:val="24"/>
          <w:szCs w:val="24"/>
          <w:lang w:val="es-ES"/>
        </w:rPr>
        <w:t>FUNDACIÓN PEDALAZOS QUE CONSTRUYEN</w:t>
      </w:r>
      <w:r w:rsidRPr="00183CCE">
        <w:rPr>
          <w:rFonts w:ascii="Arial" w:eastAsia="Times New Roman" w:hAnsi="Arial" w:cs="Arial"/>
          <w:color w:val="000000" w:themeColor="text1"/>
          <w:sz w:val="24"/>
          <w:szCs w:val="24"/>
          <w:shd w:val="clear" w:color="auto" w:fill="FCFCFC"/>
          <w:lang w:val="es-ES"/>
        </w:rPr>
        <w:t>,</w:t>
      </w:r>
    </w:p>
    <w:p w14:paraId="3BE7447B" w14:textId="77777777" w:rsidR="00427CB0" w:rsidRPr="00183CCE" w:rsidRDefault="00427CB0" w:rsidP="002F12F9">
      <w:pPr>
        <w:pStyle w:val="ListParagraph"/>
        <w:numPr>
          <w:ilvl w:val="0"/>
          <w:numId w:val="14"/>
        </w:numPr>
        <w:spacing w:after="200" w:line="276" w:lineRule="auto"/>
        <w:jc w:val="both"/>
        <w:rPr>
          <w:rFonts w:ascii="Arial" w:hAnsi="Arial" w:cs="Arial"/>
          <w:color w:val="000000" w:themeColor="text1"/>
          <w:sz w:val="24"/>
          <w:szCs w:val="24"/>
          <w:lang w:val="es-ES"/>
        </w:rPr>
      </w:pPr>
      <w:r w:rsidRPr="00183CCE">
        <w:rPr>
          <w:rFonts w:ascii="Arial" w:hAnsi="Arial" w:cs="Arial"/>
          <w:color w:val="000000" w:themeColor="text1"/>
          <w:sz w:val="24"/>
          <w:szCs w:val="24"/>
          <w:lang w:val="es-ES"/>
        </w:rPr>
        <w:t>Contener la identificación del Titular (Nombre y Documento de identificación).</w:t>
      </w:r>
    </w:p>
    <w:p w14:paraId="323AF46E" w14:textId="77777777" w:rsidR="00427CB0" w:rsidRPr="00183CCE" w:rsidRDefault="00427CB0" w:rsidP="002F12F9">
      <w:pPr>
        <w:pStyle w:val="ListParagraph"/>
        <w:numPr>
          <w:ilvl w:val="0"/>
          <w:numId w:val="14"/>
        </w:numPr>
        <w:spacing w:after="200" w:line="276" w:lineRule="auto"/>
        <w:jc w:val="both"/>
        <w:rPr>
          <w:rFonts w:ascii="Arial" w:hAnsi="Arial" w:cs="Arial"/>
          <w:color w:val="000000" w:themeColor="text1"/>
          <w:sz w:val="24"/>
          <w:szCs w:val="24"/>
          <w:lang w:val="es-ES"/>
        </w:rPr>
      </w:pPr>
      <w:r w:rsidRPr="00183CCE">
        <w:rPr>
          <w:rFonts w:ascii="Arial" w:hAnsi="Arial" w:cs="Arial"/>
          <w:color w:val="000000" w:themeColor="text1"/>
          <w:sz w:val="24"/>
          <w:szCs w:val="24"/>
          <w:lang w:val="es-ES"/>
        </w:rPr>
        <w:t>Contener la descripción de los hechos que motivan la consulta o el reclamo.</w:t>
      </w:r>
    </w:p>
    <w:p w14:paraId="1AC00052" w14:textId="77777777" w:rsidR="00427CB0" w:rsidRPr="00183CCE" w:rsidRDefault="00427CB0" w:rsidP="002F12F9">
      <w:pPr>
        <w:pStyle w:val="ListParagraph"/>
        <w:numPr>
          <w:ilvl w:val="0"/>
          <w:numId w:val="14"/>
        </w:numPr>
        <w:spacing w:after="200" w:line="276" w:lineRule="auto"/>
        <w:jc w:val="both"/>
        <w:rPr>
          <w:rFonts w:ascii="Arial" w:hAnsi="Arial" w:cs="Arial"/>
          <w:color w:val="000000" w:themeColor="text1"/>
          <w:sz w:val="24"/>
          <w:szCs w:val="24"/>
          <w:lang w:val="es-ES"/>
        </w:rPr>
      </w:pPr>
      <w:r w:rsidRPr="00183CCE">
        <w:rPr>
          <w:rFonts w:ascii="Arial" w:hAnsi="Arial" w:cs="Arial"/>
          <w:color w:val="000000" w:themeColor="text1"/>
          <w:sz w:val="24"/>
          <w:szCs w:val="24"/>
          <w:lang w:val="es-ES"/>
        </w:rPr>
        <w:t>El objeto de la petición.</w:t>
      </w:r>
    </w:p>
    <w:p w14:paraId="52D913E4" w14:textId="77777777" w:rsidR="00427CB0" w:rsidRPr="00183CCE" w:rsidRDefault="00427CB0" w:rsidP="002F12F9">
      <w:pPr>
        <w:pStyle w:val="ListParagraph"/>
        <w:numPr>
          <w:ilvl w:val="0"/>
          <w:numId w:val="14"/>
        </w:numPr>
        <w:spacing w:after="200" w:line="276" w:lineRule="auto"/>
        <w:jc w:val="both"/>
        <w:rPr>
          <w:rFonts w:ascii="Arial" w:hAnsi="Arial" w:cs="Arial"/>
          <w:color w:val="000000" w:themeColor="text1"/>
          <w:sz w:val="24"/>
          <w:szCs w:val="24"/>
          <w:lang w:val="es-ES"/>
        </w:rPr>
      </w:pPr>
      <w:r w:rsidRPr="00183CCE">
        <w:rPr>
          <w:rFonts w:ascii="Arial" w:hAnsi="Arial" w:cs="Arial"/>
          <w:color w:val="000000" w:themeColor="text1"/>
          <w:sz w:val="24"/>
          <w:szCs w:val="24"/>
          <w:lang w:val="es-ES"/>
        </w:rPr>
        <w:t xml:space="preserve">Indicar la dirección de notificación del Titular, física y/o electrónica (e-mail).  </w:t>
      </w:r>
    </w:p>
    <w:p w14:paraId="6CDD0451" w14:textId="77777777" w:rsidR="00427CB0" w:rsidRPr="00183CCE" w:rsidRDefault="00427CB0" w:rsidP="002F12F9">
      <w:pPr>
        <w:pStyle w:val="ListParagraph"/>
        <w:numPr>
          <w:ilvl w:val="0"/>
          <w:numId w:val="14"/>
        </w:numPr>
        <w:spacing w:after="200" w:line="276" w:lineRule="auto"/>
        <w:jc w:val="both"/>
        <w:rPr>
          <w:rFonts w:ascii="Arial" w:hAnsi="Arial" w:cs="Arial"/>
          <w:sz w:val="24"/>
          <w:szCs w:val="24"/>
          <w:lang w:val="es-ES"/>
        </w:rPr>
      </w:pPr>
      <w:r w:rsidRPr="00183CCE">
        <w:rPr>
          <w:rFonts w:ascii="Arial" w:hAnsi="Arial" w:cs="Arial"/>
          <w:color w:val="000000" w:themeColor="text1"/>
          <w:sz w:val="24"/>
          <w:szCs w:val="24"/>
          <w:lang w:val="es-ES"/>
        </w:rPr>
        <w:t xml:space="preserve">Anexar los documentos que se quieren hacer valer. (Especialmente </w:t>
      </w:r>
      <w:r w:rsidRPr="00183CCE">
        <w:rPr>
          <w:rFonts w:ascii="Arial" w:hAnsi="Arial" w:cs="Arial"/>
          <w:sz w:val="24"/>
          <w:szCs w:val="24"/>
          <w:lang w:val="es-ES"/>
        </w:rPr>
        <w:t>para reclamos)</w:t>
      </w:r>
    </w:p>
    <w:p w14:paraId="75FB863E"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lastRenderedPageBreak/>
        <w:t>En el evento en que la consulta o reclamo sea presentado presencialmente el Titular deberá plasmar su solicitud o reclamo por escrito sin ninguna formalidad más que los requisitos exigidos en el punto anterior.</w:t>
      </w:r>
    </w:p>
    <w:p w14:paraId="4D59EB3D" w14:textId="77777777" w:rsidR="00427CB0" w:rsidRPr="00183CCE" w:rsidRDefault="00427CB0" w:rsidP="002F12F9">
      <w:pPr>
        <w:spacing w:line="276" w:lineRule="auto"/>
        <w:jc w:val="both"/>
        <w:rPr>
          <w:rFonts w:ascii="Arial" w:hAnsi="Arial" w:cs="Arial"/>
          <w:lang w:val="es-ES"/>
        </w:rPr>
      </w:pPr>
    </w:p>
    <w:p w14:paraId="0DA26099" w14:textId="77777777" w:rsidR="00427CB0" w:rsidRPr="00183CCE" w:rsidRDefault="004D4DEF" w:rsidP="002F12F9">
      <w:pPr>
        <w:pStyle w:val="Heading3"/>
        <w:spacing w:line="276" w:lineRule="auto"/>
        <w:rPr>
          <w:rFonts w:ascii="Arial" w:hAnsi="Arial" w:cs="Arial"/>
          <w:color w:val="000000"/>
          <w:lang w:val="es-ES"/>
        </w:rPr>
      </w:pPr>
      <w:r w:rsidRPr="00183CCE">
        <w:rPr>
          <w:rFonts w:ascii="Arial" w:hAnsi="Arial" w:cs="Arial"/>
          <w:color w:val="000000"/>
          <w:lang w:val="es-ES"/>
        </w:rPr>
        <w:t>12.</w:t>
      </w:r>
      <w:r w:rsidR="00427CB0" w:rsidRPr="00183CCE">
        <w:rPr>
          <w:rFonts w:ascii="Arial" w:hAnsi="Arial" w:cs="Arial"/>
          <w:color w:val="000000"/>
          <w:lang w:val="es-ES"/>
        </w:rPr>
        <w:t>3 Requisito de procedibilidad</w:t>
      </w:r>
      <w:bookmarkEnd w:id="25"/>
    </w:p>
    <w:p w14:paraId="29609477" w14:textId="77777777" w:rsidR="00427CB0" w:rsidRPr="00183CCE" w:rsidRDefault="00427CB0" w:rsidP="002F12F9">
      <w:pPr>
        <w:shd w:val="clear" w:color="auto" w:fill="FFFFFF"/>
        <w:spacing w:before="100" w:beforeAutospacing="1" w:after="100" w:afterAutospacing="1" w:line="276" w:lineRule="auto"/>
        <w:jc w:val="both"/>
        <w:rPr>
          <w:rFonts w:ascii="Arial" w:hAnsi="Arial" w:cs="Arial"/>
          <w:color w:val="000000" w:themeColor="text1"/>
          <w:lang w:val="es-ES"/>
        </w:rPr>
      </w:pPr>
      <w:r w:rsidRPr="00183CCE">
        <w:rPr>
          <w:rFonts w:ascii="Arial" w:hAnsi="Arial" w:cs="Arial"/>
          <w:lang w:val="es-ES"/>
        </w:rPr>
        <w:t xml:space="preserve">El Titular, </w:t>
      </w:r>
      <w:r w:rsidRPr="00183CCE">
        <w:rPr>
          <w:rFonts w:ascii="Arial" w:hAnsi="Arial" w:cs="Arial"/>
          <w:color w:val="000000"/>
          <w:lang w:val="es-ES"/>
        </w:rPr>
        <w:t>sus causahabientes, su representante y/o apoderado, o quien se determine por estipulación a favor de otro;</w:t>
      </w:r>
      <w:r w:rsidRPr="00183CCE">
        <w:rPr>
          <w:rFonts w:ascii="Arial" w:hAnsi="Arial" w:cs="Arial"/>
          <w:lang w:val="es-ES"/>
        </w:rPr>
        <w:t xml:space="preserve"> sólo podrá presentar queja ante la Superintendencia </w:t>
      </w:r>
      <w:r w:rsidRPr="00183CCE">
        <w:rPr>
          <w:rFonts w:ascii="Arial" w:hAnsi="Arial" w:cs="Arial"/>
          <w:color w:val="000000" w:themeColor="text1"/>
          <w:lang w:val="es-ES"/>
        </w:rPr>
        <w:t xml:space="preserve">de Industria y Comercio por el ejercicio de sus derechos una vez haya agotado el trámite de Consulta o Reclamo directamente ante la </w:t>
      </w:r>
      <w:r w:rsidR="00CF16BC" w:rsidRPr="00183CCE">
        <w:rPr>
          <w:rFonts w:ascii="Arial" w:hAnsi="Arial" w:cs="Arial"/>
          <w:color w:val="000000" w:themeColor="text1"/>
          <w:lang w:val="es-ES"/>
        </w:rPr>
        <w:t>Entidad</w:t>
      </w:r>
      <w:r w:rsidRPr="00183CCE">
        <w:rPr>
          <w:rFonts w:ascii="Arial" w:hAnsi="Arial" w:cs="Arial"/>
          <w:color w:val="000000" w:themeColor="text1"/>
          <w:lang w:val="es-ES"/>
        </w:rPr>
        <w:t>.</w:t>
      </w:r>
    </w:p>
    <w:p w14:paraId="792C6C9F" w14:textId="77777777" w:rsidR="00427CB0" w:rsidRPr="00183CCE" w:rsidRDefault="00427CB0" w:rsidP="002F12F9">
      <w:pPr>
        <w:pStyle w:val="Heading3"/>
        <w:spacing w:line="276" w:lineRule="auto"/>
        <w:rPr>
          <w:rFonts w:ascii="Arial" w:eastAsia="Times New Roman" w:hAnsi="Arial" w:cs="Arial"/>
          <w:color w:val="000000" w:themeColor="text1"/>
          <w:lang w:val="es-ES"/>
        </w:rPr>
      </w:pPr>
      <w:bookmarkStart w:id="26" w:name="_Toc464134830"/>
      <w:r w:rsidRPr="00183CCE">
        <w:rPr>
          <w:rFonts w:ascii="Arial" w:eastAsia="Times New Roman" w:hAnsi="Arial" w:cs="Arial"/>
          <w:color w:val="000000" w:themeColor="text1"/>
          <w:lang w:val="es-ES"/>
        </w:rPr>
        <w:t>1</w:t>
      </w:r>
      <w:r w:rsidR="004D4DEF" w:rsidRPr="00183CCE">
        <w:rPr>
          <w:rFonts w:ascii="Arial" w:eastAsia="Times New Roman" w:hAnsi="Arial" w:cs="Arial"/>
          <w:color w:val="000000" w:themeColor="text1"/>
          <w:lang w:val="es-ES"/>
        </w:rPr>
        <w:t>2.4</w:t>
      </w:r>
      <w:r w:rsidRPr="00183CCE">
        <w:rPr>
          <w:rFonts w:ascii="Arial" w:eastAsia="Times New Roman" w:hAnsi="Arial" w:cs="Arial"/>
          <w:color w:val="000000" w:themeColor="text1"/>
          <w:lang w:val="es-ES"/>
        </w:rPr>
        <w:t xml:space="preserve"> Petición de actualización y/o rectificación</w:t>
      </w:r>
      <w:bookmarkEnd w:id="26"/>
    </w:p>
    <w:p w14:paraId="38501655" w14:textId="77777777" w:rsidR="00427CB0" w:rsidRPr="00183CCE" w:rsidRDefault="00427CB0" w:rsidP="002F12F9">
      <w:pPr>
        <w:spacing w:line="276" w:lineRule="auto"/>
        <w:rPr>
          <w:rFonts w:ascii="Arial" w:hAnsi="Arial" w:cs="Arial"/>
          <w:lang w:val="es-ES"/>
        </w:rPr>
      </w:pPr>
    </w:p>
    <w:p w14:paraId="73759D68" w14:textId="77777777" w:rsidR="00427CB0" w:rsidRPr="00183CCE" w:rsidRDefault="00D73334" w:rsidP="002F12F9">
      <w:pPr>
        <w:spacing w:line="276" w:lineRule="auto"/>
        <w:jc w:val="both"/>
        <w:rPr>
          <w:rFonts w:ascii="Arial" w:hAnsi="Arial" w:cs="Arial"/>
          <w:color w:val="000000" w:themeColor="text1"/>
          <w:lang w:val="es-ES"/>
        </w:rPr>
      </w:pPr>
      <w:r>
        <w:rPr>
          <w:rFonts w:ascii="Arial" w:hAnsi="Arial" w:cs="Arial"/>
          <w:b/>
          <w:color w:val="000000"/>
          <w:lang w:val="es-ES"/>
        </w:rPr>
        <w:t>FUNDACIÓN PEDALAZOS QUE CONSTRUYEN</w:t>
      </w:r>
      <w:r w:rsidR="00427CB0" w:rsidRPr="00183CCE">
        <w:rPr>
          <w:rFonts w:ascii="Arial" w:hAnsi="Arial" w:cs="Arial"/>
          <w:b/>
          <w:color w:val="000000"/>
          <w:lang w:val="es-ES"/>
        </w:rPr>
        <w:t>,</w:t>
      </w:r>
      <w:r w:rsidR="00427CB0" w:rsidRPr="00183CCE">
        <w:rPr>
          <w:rFonts w:ascii="Arial" w:hAnsi="Arial" w:cs="Arial"/>
          <w:color w:val="000000" w:themeColor="text1"/>
          <w:shd w:val="clear" w:color="auto" w:fill="FCFCFC"/>
          <w:lang w:val="es-ES"/>
        </w:rPr>
        <w:t xml:space="preserve"> </w:t>
      </w:r>
      <w:r w:rsidR="00427CB0" w:rsidRPr="00183CCE">
        <w:rPr>
          <w:rFonts w:ascii="Arial" w:hAnsi="Arial" w:cs="Arial"/>
          <w:color w:val="000000" w:themeColor="text1"/>
          <w:lang w:val="es-ES"/>
        </w:rPr>
        <w:t xml:space="preserve">rectificará y actualizará, a solicitud del titular, la información que sea inexacta o se encuentre incompleta, atendiendo al procedimiento y los términos antes señalados, para lo cual el Titular deberá allegar la solicitud según los canales dispuestos por la </w:t>
      </w:r>
      <w:r w:rsidR="00CD75BB" w:rsidRPr="00183CCE">
        <w:rPr>
          <w:rFonts w:ascii="Arial" w:hAnsi="Arial" w:cs="Arial"/>
          <w:color w:val="000000" w:themeColor="text1"/>
          <w:lang w:val="es-ES"/>
        </w:rPr>
        <w:t>Entidad</w:t>
      </w:r>
      <w:r w:rsidR="00427CB0" w:rsidRPr="00183CCE">
        <w:rPr>
          <w:rFonts w:ascii="Arial" w:hAnsi="Arial" w:cs="Arial"/>
          <w:color w:val="000000" w:themeColor="text1"/>
          <w:lang w:val="es-ES"/>
        </w:rPr>
        <w:t xml:space="preserve">, indicando la actualización y rectificación del dato y a su vez deberá aportar la documentación que soporte tal petición. </w:t>
      </w:r>
    </w:p>
    <w:p w14:paraId="02249985" w14:textId="77777777" w:rsidR="00427CB0" w:rsidRPr="00183CCE" w:rsidRDefault="00427CB0" w:rsidP="002F12F9">
      <w:pPr>
        <w:spacing w:line="276" w:lineRule="auto"/>
        <w:jc w:val="both"/>
        <w:rPr>
          <w:rFonts w:ascii="Arial" w:hAnsi="Arial" w:cs="Arial"/>
          <w:color w:val="000000" w:themeColor="text1"/>
          <w:lang w:val="es-ES"/>
        </w:rPr>
      </w:pPr>
    </w:p>
    <w:p w14:paraId="512224CF" w14:textId="77777777" w:rsidR="00427CB0" w:rsidRPr="00183CCE" w:rsidRDefault="00427CB0" w:rsidP="002F12F9">
      <w:pPr>
        <w:pStyle w:val="ListParagraph"/>
        <w:numPr>
          <w:ilvl w:val="0"/>
          <w:numId w:val="1"/>
        </w:numPr>
        <w:spacing w:line="276" w:lineRule="auto"/>
        <w:jc w:val="both"/>
        <w:outlineLvl w:val="2"/>
        <w:rPr>
          <w:rFonts w:ascii="Arial" w:eastAsia="Times New Roman" w:hAnsi="Arial" w:cs="Arial"/>
          <w:color w:val="000000" w:themeColor="text1"/>
          <w:sz w:val="24"/>
          <w:szCs w:val="24"/>
          <w:lang w:val="es-ES"/>
        </w:rPr>
      </w:pPr>
      <w:bookmarkStart w:id="27" w:name="_Toc464134831"/>
      <w:r w:rsidRPr="00183CCE">
        <w:rPr>
          <w:rFonts w:ascii="Arial" w:eastAsia="Times New Roman" w:hAnsi="Arial" w:cs="Arial"/>
          <w:b/>
          <w:color w:val="000000" w:themeColor="text1"/>
          <w:sz w:val="24"/>
          <w:szCs w:val="24"/>
          <w:lang w:val="es-ES"/>
        </w:rPr>
        <w:t>Revocatoria de la autorización y/o supresión del Dato</w:t>
      </w:r>
      <w:bookmarkEnd w:id="27"/>
      <w:r w:rsidRPr="00183CCE">
        <w:rPr>
          <w:rFonts w:ascii="Arial" w:eastAsia="Times New Roman" w:hAnsi="Arial" w:cs="Arial"/>
          <w:color w:val="000000" w:themeColor="text1"/>
          <w:sz w:val="24"/>
          <w:szCs w:val="24"/>
          <w:lang w:val="es-ES"/>
        </w:rPr>
        <w:t xml:space="preserve"> </w:t>
      </w:r>
    </w:p>
    <w:p w14:paraId="25EAFA76" w14:textId="77777777" w:rsidR="00427CB0" w:rsidRPr="00183CCE" w:rsidRDefault="00427CB0" w:rsidP="002F12F9">
      <w:pPr>
        <w:spacing w:line="276" w:lineRule="auto"/>
        <w:jc w:val="both"/>
        <w:rPr>
          <w:rFonts w:ascii="Arial" w:hAnsi="Arial" w:cs="Arial"/>
          <w:color w:val="000000" w:themeColor="text1"/>
          <w:lang w:val="es-ES"/>
        </w:rPr>
      </w:pPr>
      <w:r w:rsidRPr="00183CCE">
        <w:rPr>
          <w:rFonts w:ascii="Arial" w:hAnsi="Arial" w:cs="Arial"/>
          <w:color w:val="000000" w:themeColor="text1"/>
          <w:lang w:val="es-ES"/>
        </w:rPr>
        <w:t xml:space="preserve">El Titular podrá revocar en cualquier momento el consentimiento o autorización dada para el tratamiento de sus datos personales, siempre y cuando no se encuentre un impedimento consagrado en una disposición legal o contractual. </w:t>
      </w:r>
    </w:p>
    <w:p w14:paraId="42974281" w14:textId="77777777" w:rsidR="00427CB0" w:rsidRPr="00183CCE" w:rsidRDefault="00427CB0" w:rsidP="002F12F9">
      <w:pPr>
        <w:spacing w:line="276" w:lineRule="auto"/>
        <w:jc w:val="both"/>
        <w:rPr>
          <w:rFonts w:ascii="Arial" w:hAnsi="Arial" w:cs="Arial"/>
          <w:color w:val="000000" w:themeColor="text1"/>
          <w:lang w:val="es-ES"/>
        </w:rPr>
      </w:pPr>
    </w:p>
    <w:p w14:paraId="3FDF2D33"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 xml:space="preserve">Así también el Titular tiene derecho a solicitar en todo momento a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la supresión o eliminación de sus datos personales cuando:</w:t>
      </w:r>
    </w:p>
    <w:p w14:paraId="6FD5CB4D" w14:textId="77777777" w:rsidR="00427CB0" w:rsidRPr="00183CCE" w:rsidRDefault="00427CB0" w:rsidP="002F12F9">
      <w:pPr>
        <w:spacing w:line="276" w:lineRule="auto"/>
        <w:jc w:val="both"/>
        <w:rPr>
          <w:rFonts w:ascii="Arial" w:hAnsi="Arial" w:cs="Arial"/>
          <w:lang w:val="es-ES"/>
        </w:rPr>
      </w:pPr>
    </w:p>
    <w:p w14:paraId="77E537A3" w14:textId="77777777" w:rsidR="00427CB0" w:rsidRPr="00183CCE" w:rsidRDefault="00427CB0" w:rsidP="002F12F9">
      <w:pPr>
        <w:pStyle w:val="ListParagraph"/>
        <w:numPr>
          <w:ilvl w:val="0"/>
          <w:numId w:val="5"/>
        </w:numPr>
        <w:spacing w:after="0" w:line="276" w:lineRule="auto"/>
        <w:jc w:val="both"/>
        <w:rPr>
          <w:rFonts w:ascii="Arial" w:eastAsia="Times New Roman" w:hAnsi="Arial" w:cs="Arial"/>
          <w:sz w:val="24"/>
          <w:szCs w:val="24"/>
          <w:lang w:val="es-ES" w:eastAsia="es-ES_tradnl"/>
        </w:rPr>
      </w:pPr>
      <w:r w:rsidRPr="00183CCE">
        <w:rPr>
          <w:rFonts w:ascii="Arial" w:eastAsia="Times New Roman" w:hAnsi="Arial" w:cs="Arial"/>
          <w:sz w:val="24"/>
          <w:szCs w:val="24"/>
          <w:lang w:val="es-ES" w:eastAsia="es-ES_tradnl"/>
        </w:rPr>
        <w:t>Considere que los mismos no están siendo tratados conforme a los principios, deberes y obligaciones previstas en la normatividad vigente.</w:t>
      </w:r>
    </w:p>
    <w:p w14:paraId="2F94735C" w14:textId="77777777" w:rsidR="00427CB0" w:rsidRPr="00183CCE" w:rsidRDefault="00427CB0" w:rsidP="002F12F9">
      <w:pPr>
        <w:pStyle w:val="ListParagraph"/>
        <w:numPr>
          <w:ilvl w:val="0"/>
          <w:numId w:val="5"/>
        </w:numPr>
        <w:spacing w:after="0" w:line="276" w:lineRule="auto"/>
        <w:jc w:val="both"/>
        <w:rPr>
          <w:rFonts w:ascii="Arial" w:eastAsia="Times New Roman" w:hAnsi="Arial" w:cs="Arial"/>
          <w:sz w:val="24"/>
          <w:szCs w:val="24"/>
          <w:lang w:val="es-ES" w:eastAsia="es-ES_tradnl"/>
        </w:rPr>
      </w:pPr>
      <w:r w:rsidRPr="00183CCE">
        <w:rPr>
          <w:rFonts w:ascii="Arial" w:eastAsia="Times New Roman" w:hAnsi="Arial" w:cs="Arial"/>
          <w:sz w:val="24"/>
          <w:szCs w:val="24"/>
          <w:lang w:val="es-ES" w:eastAsia="es-ES_tradnl"/>
        </w:rPr>
        <w:t xml:space="preserve"> Hayan dejado de ser necesarios o pertinentes para la finalidad para la cual fueron obtenidos. </w:t>
      </w:r>
    </w:p>
    <w:p w14:paraId="6D1A4FBC" w14:textId="77777777" w:rsidR="00427CB0" w:rsidRPr="00183CCE" w:rsidRDefault="00427CB0" w:rsidP="002F12F9">
      <w:pPr>
        <w:pStyle w:val="ListParagraph"/>
        <w:numPr>
          <w:ilvl w:val="0"/>
          <w:numId w:val="5"/>
        </w:numPr>
        <w:spacing w:after="0" w:line="276" w:lineRule="auto"/>
        <w:jc w:val="both"/>
        <w:rPr>
          <w:rFonts w:ascii="Arial" w:eastAsia="Times New Roman" w:hAnsi="Arial" w:cs="Arial"/>
          <w:sz w:val="24"/>
          <w:szCs w:val="24"/>
          <w:lang w:val="es-ES" w:eastAsia="es-ES_tradnl"/>
        </w:rPr>
      </w:pPr>
      <w:r w:rsidRPr="00183CCE">
        <w:rPr>
          <w:rFonts w:ascii="Arial" w:eastAsia="Times New Roman" w:hAnsi="Arial" w:cs="Arial"/>
          <w:sz w:val="24"/>
          <w:szCs w:val="24"/>
          <w:lang w:val="es-ES" w:eastAsia="es-ES_tradnl"/>
        </w:rPr>
        <w:t>Se haya cumplido el tiempo necesario para el cumplimiento de los fines para los que fueron obtenidos.</w:t>
      </w:r>
    </w:p>
    <w:p w14:paraId="2571CBCC" w14:textId="77777777" w:rsidR="00427CB0" w:rsidRPr="00183CCE" w:rsidRDefault="00427CB0" w:rsidP="002F12F9">
      <w:pPr>
        <w:spacing w:line="276" w:lineRule="auto"/>
        <w:jc w:val="both"/>
        <w:rPr>
          <w:rFonts w:ascii="Arial" w:hAnsi="Arial" w:cs="Arial"/>
          <w:lang w:val="es-ES"/>
        </w:rPr>
      </w:pPr>
    </w:p>
    <w:p w14:paraId="19A40530" w14:textId="77777777" w:rsidR="00427CB0" w:rsidRPr="00183CCE" w:rsidRDefault="00427CB0" w:rsidP="002F12F9">
      <w:pPr>
        <w:spacing w:line="276" w:lineRule="auto"/>
        <w:jc w:val="both"/>
        <w:rPr>
          <w:rFonts w:ascii="Arial" w:hAnsi="Arial" w:cs="Arial"/>
          <w:color w:val="000000"/>
          <w:lang w:val="es-ES"/>
        </w:rPr>
      </w:pPr>
      <w:r w:rsidRPr="00183CCE">
        <w:rPr>
          <w:rFonts w:ascii="Arial" w:hAnsi="Arial" w:cs="Arial"/>
          <w:lang w:val="es-ES"/>
        </w:rPr>
        <w:t xml:space="preserve">Tal supresión implica la eliminación bien sea de manera total o parcial de la información personal, de acuerdo con lo solicitado por el titular en los registros, archivos, bases de datos o tratamientos realizados por </w:t>
      </w:r>
      <w:r w:rsidR="00D73334">
        <w:rPr>
          <w:rFonts w:ascii="Arial" w:hAnsi="Arial" w:cs="Arial"/>
          <w:b/>
          <w:color w:val="000000"/>
          <w:lang w:val="es-ES"/>
        </w:rPr>
        <w:t>FUNDACIÓN PEDALAZOS QUE CONSTRUYEN</w:t>
      </w:r>
    </w:p>
    <w:p w14:paraId="4467BF21" w14:textId="77777777" w:rsidR="00427CB0" w:rsidRPr="00183CCE" w:rsidRDefault="00427CB0" w:rsidP="002F12F9">
      <w:pPr>
        <w:spacing w:line="276" w:lineRule="auto"/>
        <w:jc w:val="both"/>
        <w:rPr>
          <w:rFonts w:ascii="Arial" w:hAnsi="Arial" w:cs="Arial"/>
          <w:lang w:val="es-ES"/>
        </w:rPr>
      </w:pPr>
    </w:p>
    <w:p w14:paraId="5B1C33C5"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lastRenderedPageBreak/>
        <w:t>El derecho de cancelación no es absoluto y por lo tanto</w:t>
      </w:r>
      <w:r w:rsidRPr="00183CCE">
        <w:rPr>
          <w:rFonts w:ascii="Arial" w:hAnsi="Arial" w:cs="Arial"/>
          <w:b/>
          <w:lang w:val="es-ES"/>
        </w:rPr>
        <w:t xml:space="preserve"> </w:t>
      </w:r>
      <w:r w:rsidR="00D73334">
        <w:rPr>
          <w:rFonts w:ascii="Arial" w:hAnsi="Arial" w:cs="Arial"/>
          <w:b/>
          <w:color w:val="000000"/>
          <w:lang w:val="es-ES"/>
        </w:rPr>
        <w:t>FUNDACIÓN PEDALAZOS QUE CONSTRUYEN</w:t>
      </w:r>
      <w:r w:rsidRPr="00183CCE">
        <w:rPr>
          <w:rFonts w:ascii="Arial" w:hAnsi="Arial" w:cs="Arial"/>
          <w:color w:val="000000" w:themeColor="text1"/>
          <w:shd w:val="clear" w:color="auto" w:fill="FCFCFC"/>
          <w:lang w:val="es-ES"/>
        </w:rPr>
        <w:t xml:space="preserve">, </w:t>
      </w:r>
      <w:r w:rsidRPr="00183CCE">
        <w:rPr>
          <w:rFonts w:ascii="Arial" w:hAnsi="Arial" w:cs="Arial"/>
          <w:lang w:val="es-ES"/>
        </w:rPr>
        <w:t xml:space="preserve">podrá negar revocatoria de autorización o eliminación de los datos personales en los siguientes casos: </w:t>
      </w:r>
    </w:p>
    <w:p w14:paraId="63FB0426" w14:textId="77777777" w:rsidR="00427CB0" w:rsidRPr="00183CCE" w:rsidRDefault="00427CB0" w:rsidP="002F12F9">
      <w:pPr>
        <w:spacing w:line="276" w:lineRule="auto"/>
        <w:jc w:val="both"/>
        <w:rPr>
          <w:rFonts w:ascii="Arial" w:hAnsi="Arial" w:cs="Arial"/>
          <w:lang w:val="es-ES"/>
        </w:rPr>
      </w:pPr>
    </w:p>
    <w:p w14:paraId="2FDB221D" w14:textId="77777777" w:rsidR="00427CB0" w:rsidRPr="00183CCE" w:rsidRDefault="00427CB0" w:rsidP="002F12F9">
      <w:pPr>
        <w:pStyle w:val="ListParagraph"/>
        <w:numPr>
          <w:ilvl w:val="0"/>
          <w:numId w:val="6"/>
        </w:numPr>
        <w:spacing w:after="0" w:line="276" w:lineRule="auto"/>
        <w:jc w:val="both"/>
        <w:rPr>
          <w:rFonts w:ascii="Arial" w:eastAsia="Times New Roman" w:hAnsi="Arial" w:cs="Arial"/>
          <w:sz w:val="24"/>
          <w:szCs w:val="24"/>
          <w:lang w:val="es-ES" w:eastAsia="es-ES_tradnl"/>
        </w:rPr>
      </w:pPr>
      <w:r w:rsidRPr="00183CCE">
        <w:rPr>
          <w:rFonts w:ascii="Arial" w:eastAsia="Times New Roman" w:hAnsi="Arial" w:cs="Arial"/>
          <w:sz w:val="24"/>
          <w:szCs w:val="24"/>
          <w:lang w:val="es-ES" w:eastAsia="es-ES_tradnl"/>
        </w:rPr>
        <w:t xml:space="preserve">El titular tenga un deber legal o contractual de permanecer en la base de datos. </w:t>
      </w:r>
    </w:p>
    <w:p w14:paraId="04B87321" w14:textId="77777777" w:rsidR="00427CB0" w:rsidRPr="00183CCE" w:rsidRDefault="00427CB0" w:rsidP="002F12F9">
      <w:pPr>
        <w:pStyle w:val="ListParagraph"/>
        <w:numPr>
          <w:ilvl w:val="0"/>
          <w:numId w:val="6"/>
        </w:numPr>
        <w:spacing w:after="0" w:line="276" w:lineRule="auto"/>
        <w:jc w:val="both"/>
        <w:rPr>
          <w:rFonts w:ascii="Arial" w:eastAsia="Times New Roman" w:hAnsi="Arial" w:cs="Arial"/>
          <w:sz w:val="24"/>
          <w:szCs w:val="24"/>
          <w:lang w:val="es-ES" w:eastAsia="es-ES_tradnl"/>
        </w:rPr>
      </w:pPr>
      <w:r w:rsidRPr="00183CCE">
        <w:rPr>
          <w:rFonts w:ascii="Arial" w:eastAsia="Times New Roman" w:hAnsi="Arial" w:cs="Arial"/>
          <w:sz w:val="24"/>
          <w:szCs w:val="24"/>
          <w:lang w:val="es-ES" w:eastAsia="es-ES_tradnl"/>
        </w:rPr>
        <w:t xml:space="preserve">La eliminación de datos obstaculice actuaciones judiciales o administrativas vinculadas a obligaciones fiscales, la investigación y persecución de delitos o la actualización de sanciones administrativas. </w:t>
      </w:r>
    </w:p>
    <w:p w14:paraId="33255C21" w14:textId="77777777" w:rsidR="00427CB0" w:rsidRPr="00183CCE" w:rsidRDefault="00427CB0" w:rsidP="002F12F9">
      <w:pPr>
        <w:pStyle w:val="ListParagraph"/>
        <w:numPr>
          <w:ilvl w:val="0"/>
          <w:numId w:val="6"/>
        </w:numPr>
        <w:spacing w:after="0" w:line="276" w:lineRule="auto"/>
        <w:jc w:val="both"/>
        <w:rPr>
          <w:rFonts w:ascii="Arial" w:eastAsia="Times New Roman" w:hAnsi="Arial" w:cs="Arial"/>
          <w:sz w:val="24"/>
          <w:szCs w:val="24"/>
          <w:lang w:val="es-ES" w:eastAsia="es-ES_tradnl"/>
        </w:rPr>
      </w:pPr>
      <w:r w:rsidRPr="00183CCE">
        <w:rPr>
          <w:rFonts w:ascii="Arial" w:eastAsia="Times New Roman" w:hAnsi="Arial" w:cs="Arial"/>
          <w:sz w:val="24"/>
          <w:szCs w:val="24"/>
          <w:lang w:val="es-ES" w:eastAsia="es-ES_tradnl"/>
        </w:rPr>
        <w:t>Los datos sean necesarios para proteger los intereses jurídicamente tutelados del titular; para realizar una acción en función del interés público, o para cumplir con una obligación legalmente adquirida por el titular.</w:t>
      </w:r>
    </w:p>
    <w:p w14:paraId="3B4C3F19" w14:textId="77777777" w:rsidR="00427CB0" w:rsidRPr="00183CCE" w:rsidRDefault="00427CB0" w:rsidP="002F12F9">
      <w:pPr>
        <w:spacing w:line="276" w:lineRule="auto"/>
        <w:jc w:val="both"/>
        <w:rPr>
          <w:rFonts w:ascii="Arial" w:hAnsi="Arial" w:cs="Arial"/>
          <w:lang w:val="es-ES"/>
        </w:rPr>
      </w:pPr>
    </w:p>
    <w:p w14:paraId="771D6524" w14:textId="77777777" w:rsidR="00427CB0" w:rsidRPr="00183CCE" w:rsidRDefault="00427CB0" w:rsidP="002F12F9">
      <w:pPr>
        <w:pStyle w:val="ListParagraph"/>
        <w:numPr>
          <w:ilvl w:val="0"/>
          <w:numId w:val="1"/>
        </w:numPr>
        <w:spacing w:after="0" w:line="276" w:lineRule="auto"/>
        <w:jc w:val="both"/>
        <w:outlineLvl w:val="1"/>
        <w:rPr>
          <w:rFonts w:ascii="Arial" w:eastAsia="Times New Roman" w:hAnsi="Arial" w:cs="Arial"/>
          <w:b/>
          <w:sz w:val="24"/>
          <w:szCs w:val="24"/>
          <w:lang w:val="es-ES" w:eastAsia="es-ES_tradnl"/>
        </w:rPr>
      </w:pPr>
      <w:r w:rsidRPr="00183CCE">
        <w:rPr>
          <w:rFonts w:ascii="Arial" w:eastAsia="Times New Roman" w:hAnsi="Arial" w:cs="Arial"/>
          <w:b/>
          <w:sz w:val="24"/>
          <w:szCs w:val="24"/>
          <w:lang w:val="es-ES" w:eastAsia="es-ES_tradnl"/>
        </w:rPr>
        <w:t>MODIFICACIÓN DE LAS POLÍTICAS</w:t>
      </w:r>
    </w:p>
    <w:p w14:paraId="3DBE05B9" w14:textId="77777777" w:rsidR="00427CB0" w:rsidRPr="00183CCE" w:rsidRDefault="00427CB0" w:rsidP="002F12F9">
      <w:pPr>
        <w:pStyle w:val="ListParagraph"/>
        <w:spacing w:after="0" w:line="276" w:lineRule="auto"/>
        <w:ind w:left="360"/>
        <w:jc w:val="both"/>
        <w:outlineLvl w:val="1"/>
        <w:rPr>
          <w:rFonts w:ascii="Arial" w:eastAsia="Times New Roman" w:hAnsi="Arial" w:cs="Arial"/>
          <w:b/>
          <w:sz w:val="24"/>
          <w:szCs w:val="24"/>
          <w:lang w:val="es-ES" w:eastAsia="es-ES_tradnl"/>
        </w:rPr>
      </w:pPr>
    </w:p>
    <w:p w14:paraId="3DEE568F" w14:textId="77777777" w:rsidR="00427CB0" w:rsidRPr="00183CCE" w:rsidRDefault="00D73334" w:rsidP="002F12F9">
      <w:pPr>
        <w:spacing w:line="276" w:lineRule="auto"/>
        <w:jc w:val="both"/>
        <w:rPr>
          <w:rFonts w:ascii="Arial" w:hAnsi="Arial" w:cs="Arial"/>
          <w:lang w:val="es-ES"/>
        </w:rPr>
      </w:pPr>
      <w:r>
        <w:rPr>
          <w:rFonts w:ascii="Arial" w:hAnsi="Arial" w:cs="Arial"/>
          <w:b/>
          <w:color w:val="000000"/>
          <w:lang w:val="es-ES"/>
        </w:rPr>
        <w:t>FUNDACIÓN PEDALAZOS QUE CONSTRUYEN</w:t>
      </w:r>
      <w:r w:rsidR="00427CB0" w:rsidRPr="00183CCE">
        <w:rPr>
          <w:rFonts w:ascii="Arial" w:hAnsi="Arial" w:cs="Arial"/>
          <w:color w:val="000000" w:themeColor="text1"/>
          <w:shd w:val="clear" w:color="auto" w:fill="FCFCFC"/>
          <w:lang w:val="es-ES"/>
        </w:rPr>
        <w:t xml:space="preserve">, </w:t>
      </w:r>
      <w:r w:rsidR="00427CB0" w:rsidRPr="00183CCE">
        <w:rPr>
          <w:rFonts w:ascii="Arial" w:hAnsi="Arial" w:cs="Arial"/>
          <w:lang w:val="es-ES"/>
        </w:rPr>
        <w:t xml:space="preserve">se reserva el derecho de modificar la Política de Tratamiento y Protección de Datos Personales en cualquier momento. Sin embargo, toda modificación será comunicada de forma oportuna a los titulares de los datos personales a través de los medios habituales de contacto con diez (10) días hábiles de antelación a su </w:t>
      </w:r>
      <w:r w:rsidR="00080287" w:rsidRPr="00183CCE">
        <w:rPr>
          <w:rFonts w:ascii="Arial" w:hAnsi="Arial" w:cs="Arial"/>
          <w:lang w:val="es-ES"/>
        </w:rPr>
        <w:t>entrada en vigor</w:t>
      </w:r>
      <w:r w:rsidR="00427CB0" w:rsidRPr="00183CCE">
        <w:rPr>
          <w:rFonts w:ascii="Arial" w:hAnsi="Arial" w:cs="Arial"/>
          <w:lang w:val="es-ES"/>
        </w:rPr>
        <w:t xml:space="preserve">. </w:t>
      </w:r>
    </w:p>
    <w:p w14:paraId="7B7B894E" w14:textId="77777777" w:rsidR="00427CB0" w:rsidRPr="00183CCE" w:rsidRDefault="00427CB0" w:rsidP="002F12F9">
      <w:pPr>
        <w:spacing w:line="276" w:lineRule="auto"/>
        <w:jc w:val="both"/>
        <w:rPr>
          <w:rFonts w:ascii="Arial" w:hAnsi="Arial" w:cs="Arial"/>
          <w:lang w:val="es-ES"/>
        </w:rPr>
      </w:pPr>
    </w:p>
    <w:p w14:paraId="4D4F81FA"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 xml:space="preserve">En el evento que un titular no esté de acuerdo con la nueva Política General o especial y con razones válidas que se constituyan en una justa causa para no continuar con la autorización para el tratamiento de datos personales, el Titular podrá solicitar a la </w:t>
      </w:r>
      <w:r w:rsidR="00CF16BC" w:rsidRPr="00183CCE">
        <w:rPr>
          <w:rFonts w:ascii="Arial" w:hAnsi="Arial" w:cs="Arial"/>
          <w:lang w:val="es-ES"/>
        </w:rPr>
        <w:t>Entidad</w:t>
      </w:r>
      <w:r w:rsidRPr="00183CCE">
        <w:rPr>
          <w:rFonts w:ascii="Arial" w:hAnsi="Arial" w:cs="Arial"/>
          <w:lang w:val="es-ES"/>
        </w:rPr>
        <w:t xml:space="preserve"> el retiro de su información a través de los canales indicados en el Capítulo 12. Sin embargo, los Titulares no podrán solicitar el retiro de sus datos personales cuando la </w:t>
      </w:r>
      <w:r w:rsidR="00CF16BC" w:rsidRPr="00183CCE">
        <w:rPr>
          <w:rFonts w:ascii="Arial" w:hAnsi="Arial" w:cs="Arial"/>
          <w:lang w:val="es-ES"/>
        </w:rPr>
        <w:t>Entidad</w:t>
      </w:r>
      <w:r w:rsidRPr="00183CCE">
        <w:rPr>
          <w:rFonts w:ascii="Arial" w:hAnsi="Arial" w:cs="Arial"/>
          <w:lang w:val="es-ES"/>
        </w:rPr>
        <w:t xml:space="preserve"> tenga un deber legal o contractual de tratar los datos. </w:t>
      </w:r>
    </w:p>
    <w:p w14:paraId="7E3A2B68" w14:textId="77777777" w:rsidR="00427CB0" w:rsidRPr="00183CCE" w:rsidRDefault="00427CB0" w:rsidP="002F12F9">
      <w:pPr>
        <w:spacing w:line="276" w:lineRule="auto"/>
        <w:jc w:val="both"/>
        <w:rPr>
          <w:rFonts w:ascii="Arial" w:hAnsi="Arial" w:cs="Arial"/>
          <w:lang w:val="es-ES"/>
        </w:rPr>
      </w:pPr>
    </w:p>
    <w:p w14:paraId="18A041F3" w14:textId="77777777" w:rsidR="00427CB0" w:rsidRPr="00183CCE" w:rsidRDefault="00427CB0" w:rsidP="002F12F9">
      <w:pPr>
        <w:pStyle w:val="ListParagraph"/>
        <w:numPr>
          <w:ilvl w:val="0"/>
          <w:numId w:val="1"/>
        </w:numPr>
        <w:spacing w:line="276" w:lineRule="auto"/>
        <w:jc w:val="both"/>
        <w:outlineLvl w:val="1"/>
        <w:rPr>
          <w:rFonts w:ascii="Arial" w:hAnsi="Arial" w:cs="Arial"/>
          <w:b/>
          <w:sz w:val="24"/>
          <w:szCs w:val="24"/>
          <w:lang w:val="es-ES"/>
        </w:rPr>
      </w:pPr>
      <w:bookmarkStart w:id="28" w:name="_Toc464134834"/>
      <w:r w:rsidRPr="00183CCE">
        <w:rPr>
          <w:rFonts w:ascii="Arial" w:hAnsi="Arial" w:cs="Arial"/>
          <w:b/>
          <w:sz w:val="24"/>
          <w:szCs w:val="24"/>
          <w:lang w:val="es-ES"/>
        </w:rPr>
        <w:t>VIGENCIA</w:t>
      </w:r>
      <w:bookmarkEnd w:id="28"/>
    </w:p>
    <w:p w14:paraId="570EC2D8" w14:textId="77777777" w:rsidR="00427CB0" w:rsidRPr="00183CCE" w:rsidRDefault="00427CB0" w:rsidP="002F12F9">
      <w:pPr>
        <w:spacing w:line="276" w:lineRule="auto"/>
        <w:jc w:val="both"/>
        <w:rPr>
          <w:rFonts w:ascii="Arial" w:hAnsi="Arial" w:cs="Arial"/>
          <w:lang w:val="es-ES"/>
        </w:rPr>
      </w:pPr>
      <w:r w:rsidRPr="00183CCE">
        <w:rPr>
          <w:rFonts w:ascii="Arial" w:hAnsi="Arial" w:cs="Arial"/>
          <w:lang w:val="es-ES"/>
        </w:rPr>
        <w:t xml:space="preserve">La presente Política rige a partir del </w:t>
      </w:r>
      <w:r w:rsidR="00080287" w:rsidRPr="00183CCE">
        <w:rPr>
          <w:rFonts w:ascii="Arial" w:hAnsi="Arial" w:cs="Arial"/>
          <w:lang w:val="es-ES"/>
        </w:rPr>
        <w:t>01 de ju</w:t>
      </w:r>
      <w:r w:rsidR="00DC3773">
        <w:rPr>
          <w:rFonts w:ascii="Arial" w:hAnsi="Arial" w:cs="Arial"/>
          <w:lang w:val="es-ES"/>
        </w:rPr>
        <w:t>l</w:t>
      </w:r>
      <w:r w:rsidR="00080287" w:rsidRPr="00183CCE">
        <w:rPr>
          <w:rFonts w:ascii="Arial" w:hAnsi="Arial" w:cs="Arial"/>
          <w:lang w:val="es-ES"/>
        </w:rPr>
        <w:t>io</w:t>
      </w:r>
      <w:r w:rsidRPr="00183CCE">
        <w:rPr>
          <w:rFonts w:ascii="Arial" w:hAnsi="Arial" w:cs="Arial"/>
          <w:lang w:val="es-ES"/>
        </w:rPr>
        <w:t xml:space="preserve"> de 20</w:t>
      </w:r>
      <w:r w:rsidR="00080287" w:rsidRPr="00183CCE">
        <w:rPr>
          <w:rFonts w:ascii="Arial" w:hAnsi="Arial" w:cs="Arial"/>
          <w:lang w:val="es-ES"/>
        </w:rPr>
        <w:t>20</w:t>
      </w:r>
    </w:p>
    <w:p w14:paraId="6C55C1D1" w14:textId="77777777" w:rsidR="00427CB0" w:rsidRPr="00183CCE" w:rsidRDefault="00427CB0" w:rsidP="002F12F9">
      <w:pPr>
        <w:spacing w:line="276" w:lineRule="auto"/>
        <w:rPr>
          <w:rFonts w:ascii="Arial" w:hAnsi="Arial" w:cs="Arial"/>
          <w:lang w:val="es-ES"/>
        </w:rPr>
      </w:pPr>
    </w:p>
    <w:sectPr w:rsidR="00427CB0" w:rsidRPr="00183CCE" w:rsidSect="00F83A9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CF55" w14:textId="77777777" w:rsidR="001D0E38" w:rsidRDefault="001D0E38">
      <w:r>
        <w:separator/>
      </w:r>
    </w:p>
  </w:endnote>
  <w:endnote w:type="continuationSeparator" w:id="0">
    <w:p w14:paraId="19F46350" w14:textId="77777777" w:rsidR="001D0E38" w:rsidRDefault="001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999B" w14:textId="77777777" w:rsidR="001D0E38" w:rsidRDefault="001D0E38">
      <w:r>
        <w:separator/>
      </w:r>
    </w:p>
  </w:footnote>
  <w:footnote w:type="continuationSeparator" w:id="0">
    <w:p w14:paraId="7E10F4D5" w14:textId="77777777" w:rsidR="001D0E38" w:rsidRDefault="001D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BEF"/>
    <w:multiLevelType w:val="hybridMultilevel"/>
    <w:tmpl w:val="13142DEE"/>
    <w:lvl w:ilvl="0" w:tplc="4D8673D4">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EE7471"/>
    <w:multiLevelType w:val="hybridMultilevel"/>
    <w:tmpl w:val="6FACA834"/>
    <w:lvl w:ilvl="0" w:tplc="447A4A30">
      <w:start w:val="1"/>
      <w:numFmt w:val="lowerLetter"/>
      <w:lvlText w:val="%1)"/>
      <w:lvlJc w:val="right"/>
      <w:pPr>
        <w:ind w:left="1068" w:hanging="360"/>
      </w:pPr>
      <w:rPr>
        <w:rFonts w:ascii="Arial" w:eastAsiaTheme="minorEastAsia" w:hAnsi="Arial" w:cs="Arial"/>
        <w:b/>
        <w:color w:val="000000" w:themeColor="text1"/>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090B29FB"/>
    <w:multiLevelType w:val="hybridMultilevel"/>
    <w:tmpl w:val="9AFAF53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CE157C8"/>
    <w:multiLevelType w:val="hybridMultilevel"/>
    <w:tmpl w:val="647C7ACE"/>
    <w:lvl w:ilvl="0" w:tplc="BE74EC42">
      <w:start w:val="1"/>
      <w:numFmt w:val="lowerLetter"/>
      <w:lvlText w:val="%1)"/>
      <w:lvlJc w:val="left"/>
      <w:pPr>
        <w:ind w:left="72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B75CBC"/>
    <w:multiLevelType w:val="hybridMultilevel"/>
    <w:tmpl w:val="AA6EEB6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191739D1"/>
    <w:multiLevelType w:val="hybridMultilevel"/>
    <w:tmpl w:val="384C1FE4"/>
    <w:lvl w:ilvl="0" w:tplc="DBF4986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BDA330E"/>
    <w:multiLevelType w:val="hybridMultilevel"/>
    <w:tmpl w:val="0B6EDDA4"/>
    <w:lvl w:ilvl="0" w:tplc="72DCCB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61571B"/>
    <w:multiLevelType w:val="hybridMultilevel"/>
    <w:tmpl w:val="384C1FE4"/>
    <w:lvl w:ilvl="0" w:tplc="DBF4986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8E10C10"/>
    <w:multiLevelType w:val="multilevel"/>
    <w:tmpl w:val="08806A34"/>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37237"/>
    <w:multiLevelType w:val="multilevel"/>
    <w:tmpl w:val="D6143664"/>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133E5"/>
    <w:multiLevelType w:val="hybridMultilevel"/>
    <w:tmpl w:val="4DB0B7CA"/>
    <w:lvl w:ilvl="0" w:tplc="649C4848">
      <w:start w:val="1"/>
      <w:numFmt w:val="lowerLetter"/>
      <w:lvlText w:val="%1)"/>
      <w:lvlJc w:val="left"/>
      <w:pPr>
        <w:ind w:left="720" w:hanging="360"/>
      </w:pPr>
      <w:rPr>
        <w:rFonts w:ascii="Arial" w:eastAsiaTheme="minorEastAsia" w:hAnsi="Arial" w:cs="Arial"/>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7D704E8"/>
    <w:multiLevelType w:val="hybridMultilevel"/>
    <w:tmpl w:val="BDC81F00"/>
    <w:lvl w:ilvl="0" w:tplc="C9DA2ECC">
      <w:start w:val="1"/>
      <w:numFmt w:val="lowerLetter"/>
      <w:lvlText w:val="%1)"/>
      <w:lvlJc w:val="left"/>
      <w:pPr>
        <w:ind w:left="720" w:hanging="360"/>
      </w:pPr>
      <w:rPr>
        <w:rFonts w:ascii="Arial" w:eastAsiaTheme="minorEastAsia" w:hAnsi="Arial" w:cs="Arial"/>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053736B"/>
    <w:multiLevelType w:val="hybridMultilevel"/>
    <w:tmpl w:val="C5CCD69C"/>
    <w:lvl w:ilvl="0" w:tplc="A39AC538">
      <w:start w:val="1"/>
      <w:numFmt w:val="lowerLetter"/>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42446491"/>
    <w:multiLevelType w:val="hybridMultilevel"/>
    <w:tmpl w:val="5360E6B6"/>
    <w:lvl w:ilvl="0" w:tplc="721AC2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7C1C83"/>
    <w:multiLevelType w:val="hybridMultilevel"/>
    <w:tmpl w:val="E3A02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3E2A9A"/>
    <w:multiLevelType w:val="hybridMultilevel"/>
    <w:tmpl w:val="DB863CD0"/>
    <w:lvl w:ilvl="0" w:tplc="4D8673D4">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0301251"/>
    <w:multiLevelType w:val="hybridMultilevel"/>
    <w:tmpl w:val="E3561C58"/>
    <w:lvl w:ilvl="0" w:tplc="CA584F2C">
      <w:start w:val="1"/>
      <w:numFmt w:val="lowerLetter"/>
      <w:lvlText w:val="%1)"/>
      <w:lvlJc w:val="left"/>
      <w:pPr>
        <w:ind w:left="1080" w:hanging="360"/>
      </w:pPr>
      <w:rPr>
        <w:rFonts w:ascii="Arial" w:eastAsiaTheme="minorEastAsia" w:hAnsi="Arial" w:cs="Arial"/>
        <w:b/>
        <w:sz w:val="24"/>
        <w:szCs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508D75C9"/>
    <w:multiLevelType w:val="multilevel"/>
    <w:tmpl w:val="E2D0F206"/>
    <w:lvl w:ilvl="0">
      <w:start w:val="1"/>
      <w:numFmt w:val="decimal"/>
      <w:lvlText w:val="%1."/>
      <w:lvlJc w:val="left"/>
      <w:pPr>
        <w:ind w:left="360" w:hanging="360"/>
      </w:pPr>
      <w:rPr>
        <w:rFonts w:hint="default"/>
        <w:b/>
        <w:bCs/>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52CD4AEB"/>
    <w:multiLevelType w:val="hybridMultilevel"/>
    <w:tmpl w:val="241EF3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655DD3"/>
    <w:multiLevelType w:val="hybridMultilevel"/>
    <w:tmpl w:val="1E02BC9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58C18CB"/>
    <w:multiLevelType w:val="hybridMultilevel"/>
    <w:tmpl w:val="384C1FE4"/>
    <w:lvl w:ilvl="0" w:tplc="DBF4986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76C1523"/>
    <w:multiLevelType w:val="hybridMultilevel"/>
    <w:tmpl w:val="5024DB7E"/>
    <w:lvl w:ilvl="0" w:tplc="2382A22E">
      <w:start w:val="1"/>
      <w:numFmt w:val="lowerLetter"/>
      <w:lvlText w:val="%1)"/>
      <w:lvlJc w:val="left"/>
      <w:pPr>
        <w:ind w:left="720" w:hanging="360"/>
      </w:pPr>
      <w:rPr>
        <w:rFonts w:ascii="Arial" w:eastAsiaTheme="minorHAnsi" w:hAnsi="Arial" w:cs="Arial"/>
        <w:b/>
        <w:bCs/>
        <w:color w:val="000000" w:themeColor="text1"/>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B3F3CAB"/>
    <w:multiLevelType w:val="hybridMultilevel"/>
    <w:tmpl w:val="2106258E"/>
    <w:lvl w:ilvl="0" w:tplc="064CF15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EDC736D"/>
    <w:multiLevelType w:val="hybridMultilevel"/>
    <w:tmpl w:val="F676A79A"/>
    <w:lvl w:ilvl="0" w:tplc="497ED9B6">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B67649"/>
    <w:multiLevelType w:val="hybridMultilevel"/>
    <w:tmpl w:val="05B2D9E8"/>
    <w:lvl w:ilvl="0" w:tplc="22BCDD48">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1471C40"/>
    <w:multiLevelType w:val="hybridMultilevel"/>
    <w:tmpl w:val="E75E7FDE"/>
    <w:lvl w:ilvl="0" w:tplc="EAC66A96">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9787D4D"/>
    <w:multiLevelType w:val="hybridMultilevel"/>
    <w:tmpl w:val="12AA51FA"/>
    <w:lvl w:ilvl="0" w:tplc="7E3C69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1F7D95"/>
    <w:multiLevelType w:val="hybridMultilevel"/>
    <w:tmpl w:val="9BDEFBC2"/>
    <w:lvl w:ilvl="0" w:tplc="C556EED0">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8" w15:restartNumberingAfterBreak="0">
    <w:nsid w:val="6E9A68F4"/>
    <w:multiLevelType w:val="hybridMultilevel"/>
    <w:tmpl w:val="5ABC43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F491982"/>
    <w:multiLevelType w:val="multilevel"/>
    <w:tmpl w:val="9656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B82820"/>
    <w:multiLevelType w:val="hybridMultilevel"/>
    <w:tmpl w:val="4AA8A28C"/>
    <w:lvl w:ilvl="0" w:tplc="75AEEF9A">
      <w:start w:val="1"/>
      <w:numFmt w:val="lowerLetter"/>
      <w:lvlText w:val="%1)"/>
      <w:lvlJc w:val="left"/>
      <w:pPr>
        <w:ind w:left="720" w:hanging="360"/>
      </w:pPr>
      <w:rPr>
        <w:rFonts w:ascii="Arial" w:eastAsiaTheme="minorEastAsia" w:hAnsi="Arial" w:cs="Arial"/>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2D35610"/>
    <w:multiLevelType w:val="multilevel"/>
    <w:tmpl w:val="C49C49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5458AB"/>
    <w:multiLevelType w:val="hybridMultilevel"/>
    <w:tmpl w:val="039E3520"/>
    <w:lvl w:ilvl="0" w:tplc="6AD270FC">
      <w:start w:val="1"/>
      <w:numFmt w:val="lowerLetter"/>
      <w:lvlText w:val="%1)"/>
      <w:lvlJc w:val="left"/>
      <w:pPr>
        <w:ind w:left="720" w:hanging="360"/>
      </w:pPr>
      <w:rPr>
        <w:rFonts w:ascii="Arial" w:hAnsi="Arial" w:cs="Arial"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7"/>
  </w:num>
  <w:num w:numId="2">
    <w:abstractNumId w:val="19"/>
  </w:num>
  <w:num w:numId="3">
    <w:abstractNumId w:val="26"/>
  </w:num>
  <w:num w:numId="4">
    <w:abstractNumId w:val="13"/>
  </w:num>
  <w:num w:numId="5">
    <w:abstractNumId w:val="22"/>
  </w:num>
  <w:num w:numId="6">
    <w:abstractNumId w:val="23"/>
  </w:num>
  <w:num w:numId="7">
    <w:abstractNumId w:val="28"/>
  </w:num>
  <w:num w:numId="8">
    <w:abstractNumId w:val="3"/>
  </w:num>
  <w:num w:numId="9">
    <w:abstractNumId w:val="31"/>
  </w:num>
  <w:num w:numId="10">
    <w:abstractNumId w:val="11"/>
  </w:num>
  <w:num w:numId="11">
    <w:abstractNumId w:val="30"/>
  </w:num>
  <w:num w:numId="12">
    <w:abstractNumId w:val="10"/>
  </w:num>
  <w:num w:numId="13">
    <w:abstractNumId w:val="16"/>
  </w:num>
  <w:num w:numId="14">
    <w:abstractNumId w:val="1"/>
  </w:num>
  <w:num w:numId="15">
    <w:abstractNumId w:val="6"/>
  </w:num>
  <w:num w:numId="16">
    <w:abstractNumId w:val="8"/>
  </w:num>
  <w:num w:numId="17">
    <w:abstractNumId w:val="7"/>
  </w:num>
  <w:num w:numId="18">
    <w:abstractNumId w:val="12"/>
  </w:num>
  <w:num w:numId="19">
    <w:abstractNumId w:val="2"/>
  </w:num>
  <w:num w:numId="20">
    <w:abstractNumId w:val="20"/>
  </w:num>
  <w:num w:numId="21">
    <w:abstractNumId w:val="24"/>
  </w:num>
  <w:num w:numId="22">
    <w:abstractNumId w:val="5"/>
  </w:num>
  <w:num w:numId="23">
    <w:abstractNumId w:val="25"/>
  </w:num>
  <w:num w:numId="24">
    <w:abstractNumId w:val="32"/>
  </w:num>
  <w:num w:numId="25">
    <w:abstractNumId w:val="29"/>
  </w:num>
  <w:num w:numId="26">
    <w:abstractNumId w:val="9"/>
  </w:num>
  <w:num w:numId="27">
    <w:abstractNumId w:val="15"/>
  </w:num>
  <w:num w:numId="28">
    <w:abstractNumId w:val="21"/>
  </w:num>
  <w:num w:numId="29">
    <w:abstractNumId w:val="27"/>
  </w:num>
  <w:num w:numId="30">
    <w:abstractNumId w:val="14"/>
  </w:num>
  <w:num w:numId="31">
    <w:abstractNumId w:val="0"/>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B0"/>
    <w:rsid w:val="00005707"/>
    <w:rsid w:val="0004705D"/>
    <w:rsid w:val="00080287"/>
    <w:rsid w:val="000C532E"/>
    <w:rsid w:val="000C57CD"/>
    <w:rsid w:val="00127F2C"/>
    <w:rsid w:val="001372A9"/>
    <w:rsid w:val="00183CCE"/>
    <w:rsid w:val="00191149"/>
    <w:rsid w:val="001A328B"/>
    <w:rsid w:val="001C6560"/>
    <w:rsid w:val="001D0E38"/>
    <w:rsid w:val="001F124C"/>
    <w:rsid w:val="0027708A"/>
    <w:rsid w:val="002C7438"/>
    <w:rsid w:val="002E71C6"/>
    <w:rsid w:val="002F12F9"/>
    <w:rsid w:val="00331C20"/>
    <w:rsid w:val="00355930"/>
    <w:rsid w:val="00373370"/>
    <w:rsid w:val="003735B8"/>
    <w:rsid w:val="003A6A50"/>
    <w:rsid w:val="003D72D7"/>
    <w:rsid w:val="00427CB0"/>
    <w:rsid w:val="004534CD"/>
    <w:rsid w:val="00476EF1"/>
    <w:rsid w:val="004B189E"/>
    <w:rsid w:val="004D4DEF"/>
    <w:rsid w:val="004D71D2"/>
    <w:rsid w:val="004E022D"/>
    <w:rsid w:val="004E166B"/>
    <w:rsid w:val="00501DA7"/>
    <w:rsid w:val="00507751"/>
    <w:rsid w:val="0052298A"/>
    <w:rsid w:val="0054294B"/>
    <w:rsid w:val="00566974"/>
    <w:rsid w:val="00575F05"/>
    <w:rsid w:val="00591201"/>
    <w:rsid w:val="00595734"/>
    <w:rsid w:val="005A4266"/>
    <w:rsid w:val="005D3090"/>
    <w:rsid w:val="005E5946"/>
    <w:rsid w:val="005F7DF8"/>
    <w:rsid w:val="00652AAD"/>
    <w:rsid w:val="00695319"/>
    <w:rsid w:val="006A5799"/>
    <w:rsid w:val="006C2AA4"/>
    <w:rsid w:val="007014FC"/>
    <w:rsid w:val="00701BBC"/>
    <w:rsid w:val="00710A3B"/>
    <w:rsid w:val="0072593B"/>
    <w:rsid w:val="00792BEF"/>
    <w:rsid w:val="007A56DE"/>
    <w:rsid w:val="007F5397"/>
    <w:rsid w:val="0082275F"/>
    <w:rsid w:val="00840241"/>
    <w:rsid w:val="00877210"/>
    <w:rsid w:val="008B701E"/>
    <w:rsid w:val="00924285"/>
    <w:rsid w:val="009678CF"/>
    <w:rsid w:val="009932D6"/>
    <w:rsid w:val="009D2FCA"/>
    <w:rsid w:val="009E5B4F"/>
    <w:rsid w:val="009F36FB"/>
    <w:rsid w:val="009F6CCF"/>
    <w:rsid w:val="00A0630F"/>
    <w:rsid w:val="00A102A1"/>
    <w:rsid w:val="00AA6832"/>
    <w:rsid w:val="00B15FDF"/>
    <w:rsid w:val="00B652C3"/>
    <w:rsid w:val="00BB31E3"/>
    <w:rsid w:val="00BD2495"/>
    <w:rsid w:val="00BD2610"/>
    <w:rsid w:val="00C37A0D"/>
    <w:rsid w:val="00C55DD5"/>
    <w:rsid w:val="00C6067B"/>
    <w:rsid w:val="00C82727"/>
    <w:rsid w:val="00CA20BB"/>
    <w:rsid w:val="00CA5FC7"/>
    <w:rsid w:val="00CB03F6"/>
    <w:rsid w:val="00CC5D89"/>
    <w:rsid w:val="00CD1B10"/>
    <w:rsid w:val="00CD75BB"/>
    <w:rsid w:val="00CF16BC"/>
    <w:rsid w:val="00D73334"/>
    <w:rsid w:val="00DA3115"/>
    <w:rsid w:val="00DC3773"/>
    <w:rsid w:val="00DE644A"/>
    <w:rsid w:val="00E32CCB"/>
    <w:rsid w:val="00E62223"/>
    <w:rsid w:val="00EE0B2F"/>
    <w:rsid w:val="00EF6C33"/>
    <w:rsid w:val="00F21964"/>
    <w:rsid w:val="00F30CFD"/>
    <w:rsid w:val="00F34DA7"/>
    <w:rsid w:val="00F46308"/>
    <w:rsid w:val="00F83A95"/>
    <w:rsid w:val="00FD3D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8300"/>
  <w15:chartTrackingRefBased/>
  <w15:docId w15:val="{0F7AB83D-EECE-3547-B9AC-07E9958F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EF"/>
    <w:rPr>
      <w:rFonts w:ascii="Times New Roman" w:eastAsia="Times New Roman" w:hAnsi="Times New Roman" w:cs="Times New Roman"/>
      <w:lang w:eastAsia="es-ES_tradnl"/>
    </w:rPr>
  </w:style>
  <w:style w:type="paragraph" w:styleId="Heading1">
    <w:name w:val="heading 1"/>
    <w:basedOn w:val="Normal"/>
    <w:next w:val="Normal"/>
    <w:link w:val="Heading1Char"/>
    <w:uiPriority w:val="9"/>
    <w:qFormat/>
    <w:rsid w:val="00427CB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427CB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C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27CB0"/>
    <w:rPr>
      <w:rFonts w:asciiTheme="majorHAnsi" w:eastAsiaTheme="majorEastAsia" w:hAnsiTheme="majorHAnsi" w:cstheme="majorBidi"/>
      <w:b/>
      <w:bCs/>
      <w:color w:val="4472C4" w:themeColor="accent1"/>
      <w:lang w:val="es-ES_tradnl" w:eastAsia="es-ES_tradnl"/>
    </w:rPr>
  </w:style>
  <w:style w:type="paragraph" w:styleId="ListParagraph">
    <w:name w:val="List Paragraph"/>
    <w:basedOn w:val="Normal"/>
    <w:uiPriority w:val="34"/>
    <w:qFormat/>
    <w:rsid w:val="00427CB0"/>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27CB0"/>
    <w:pPr>
      <w:spacing w:before="100" w:beforeAutospacing="1" w:after="100" w:afterAutospacing="1"/>
    </w:pPr>
    <w:rPr>
      <w:rFonts w:eastAsiaTheme="minorHAnsi"/>
    </w:rPr>
  </w:style>
  <w:style w:type="character" w:customStyle="1" w:styleId="apple-converted-space">
    <w:name w:val="apple-converted-space"/>
    <w:basedOn w:val="DefaultParagraphFont"/>
    <w:rsid w:val="00427CB0"/>
  </w:style>
  <w:style w:type="character" w:styleId="Hyperlink">
    <w:name w:val="Hyperlink"/>
    <w:basedOn w:val="DefaultParagraphFont"/>
    <w:uiPriority w:val="99"/>
    <w:unhideWhenUsed/>
    <w:rsid w:val="00427CB0"/>
    <w:rPr>
      <w:color w:val="0563C1" w:themeColor="hyperlink"/>
      <w:u w:val="single"/>
    </w:rPr>
  </w:style>
  <w:style w:type="paragraph" w:styleId="NoSpacing">
    <w:name w:val="No Spacing"/>
    <w:uiPriority w:val="1"/>
    <w:qFormat/>
    <w:rsid w:val="00427CB0"/>
    <w:rPr>
      <w:rFonts w:ascii="Times New Roman" w:eastAsiaTheme="minorEastAsia" w:hAnsi="Times New Roman" w:cs="Times New Roman"/>
      <w:lang w:val="es-ES_tradnl" w:eastAsia="es-ES_tradnl"/>
    </w:rPr>
  </w:style>
  <w:style w:type="paragraph" w:styleId="HTMLPreformatted">
    <w:name w:val="HTML Preformatted"/>
    <w:basedOn w:val="Normal"/>
    <w:link w:val="HTMLPreformattedChar"/>
    <w:uiPriority w:val="99"/>
    <w:semiHidden/>
    <w:unhideWhenUsed/>
    <w:rsid w:val="0042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7CB0"/>
    <w:rPr>
      <w:rFonts w:ascii="Courier New" w:eastAsia="Times New Roman" w:hAnsi="Courier New" w:cs="Courier New"/>
      <w:sz w:val="20"/>
      <w:szCs w:val="20"/>
      <w:lang w:eastAsia="es-ES_tradnl"/>
    </w:rPr>
  </w:style>
  <w:style w:type="character" w:customStyle="1" w:styleId="Mencinsinresolver1">
    <w:name w:val="Mención sin resolver1"/>
    <w:basedOn w:val="DefaultParagraphFont"/>
    <w:uiPriority w:val="99"/>
    <w:semiHidden/>
    <w:unhideWhenUsed/>
    <w:rsid w:val="00C37A0D"/>
    <w:rPr>
      <w:color w:val="605E5C"/>
      <w:shd w:val="clear" w:color="auto" w:fill="E1DFDD"/>
    </w:rPr>
  </w:style>
  <w:style w:type="paragraph" w:styleId="BalloonText">
    <w:name w:val="Balloon Text"/>
    <w:basedOn w:val="Normal"/>
    <w:link w:val="BalloonTextChar"/>
    <w:uiPriority w:val="99"/>
    <w:semiHidden/>
    <w:unhideWhenUsed/>
    <w:rsid w:val="0082275F"/>
    <w:rPr>
      <w:sz w:val="18"/>
      <w:szCs w:val="18"/>
    </w:rPr>
  </w:style>
  <w:style w:type="character" w:customStyle="1" w:styleId="BalloonTextChar">
    <w:name w:val="Balloon Text Char"/>
    <w:basedOn w:val="DefaultParagraphFont"/>
    <w:link w:val="BalloonText"/>
    <w:uiPriority w:val="99"/>
    <w:semiHidden/>
    <w:rsid w:val="0082275F"/>
    <w:rPr>
      <w:rFonts w:ascii="Times New Roman" w:eastAsiaTheme="minorEastAsia" w:hAnsi="Times New Roman" w:cs="Times New Roman"/>
      <w:sz w:val="18"/>
      <w:szCs w:val="18"/>
      <w:lang w:val="es-ES_tradnl" w:eastAsia="es-ES_tradnl"/>
    </w:rPr>
  </w:style>
  <w:style w:type="character" w:customStyle="1" w:styleId="normaltextrun1">
    <w:name w:val="normaltextrun1"/>
    <w:rsid w:val="00F83A95"/>
  </w:style>
  <w:style w:type="character" w:styleId="Strong">
    <w:name w:val="Strong"/>
    <w:basedOn w:val="DefaultParagraphFont"/>
    <w:uiPriority w:val="22"/>
    <w:qFormat/>
    <w:rsid w:val="00BB31E3"/>
    <w:rPr>
      <w:b/>
      <w:bCs/>
    </w:rPr>
  </w:style>
  <w:style w:type="character" w:styleId="FollowedHyperlink">
    <w:name w:val="FollowedHyperlink"/>
    <w:basedOn w:val="DefaultParagraphFont"/>
    <w:uiPriority w:val="99"/>
    <w:semiHidden/>
    <w:unhideWhenUsed/>
    <w:rsid w:val="0054294B"/>
    <w:rPr>
      <w:color w:val="954F72" w:themeColor="followedHyperlink"/>
      <w:u w:val="single"/>
    </w:rPr>
  </w:style>
  <w:style w:type="table" w:styleId="TableGrid">
    <w:name w:val="Table Grid"/>
    <w:basedOn w:val="TableNormal"/>
    <w:uiPriority w:val="39"/>
    <w:rsid w:val="00DE644A"/>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9689">
      <w:bodyDiv w:val="1"/>
      <w:marLeft w:val="0"/>
      <w:marRight w:val="0"/>
      <w:marTop w:val="0"/>
      <w:marBottom w:val="0"/>
      <w:divBdr>
        <w:top w:val="none" w:sz="0" w:space="0" w:color="auto"/>
        <w:left w:val="none" w:sz="0" w:space="0" w:color="auto"/>
        <w:bottom w:val="none" w:sz="0" w:space="0" w:color="auto"/>
        <w:right w:val="none" w:sz="0" w:space="0" w:color="auto"/>
      </w:divBdr>
    </w:div>
    <w:div w:id="235361319">
      <w:bodyDiv w:val="1"/>
      <w:marLeft w:val="0"/>
      <w:marRight w:val="0"/>
      <w:marTop w:val="0"/>
      <w:marBottom w:val="0"/>
      <w:divBdr>
        <w:top w:val="none" w:sz="0" w:space="0" w:color="auto"/>
        <w:left w:val="none" w:sz="0" w:space="0" w:color="auto"/>
        <w:bottom w:val="none" w:sz="0" w:space="0" w:color="auto"/>
        <w:right w:val="none" w:sz="0" w:space="0" w:color="auto"/>
      </w:divBdr>
      <w:divsChild>
        <w:div w:id="568930795">
          <w:marLeft w:val="0"/>
          <w:marRight w:val="0"/>
          <w:marTop w:val="0"/>
          <w:marBottom w:val="0"/>
          <w:divBdr>
            <w:top w:val="none" w:sz="0" w:space="0" w:color="auto"/>
            <w:left w:val="none" w:sz="0" w:space="0" w:color="auto"/>
            <w:bottom w:val="none" w:sz="0" w:space="0" w:color="auto"/>
            <w:right w:val="none" w:sz="0" w:space="0" w:color="auto"/>
          </w:divBdr>
          <w:divsChild>
            <w:div w:id="354422622">
              <w:marLeft w:val="0"/>
              <w:marRight w:val="0"/>
              <w:marTop w:val="0"/>
              <w:marBottom w:val="0"/>
              <w:divBdr>
                <w:top w:val="none" w:sz="0" w:space="0" w:color="auto"/>
                <w:left w:val="none" w:sz="0" w:space="0" w:color="auto"/>
                <w:bottom w:val="none" w:sz="0" w:space="0" w:color="auto"/>
                <w:right w:val="none" w:sz="0" w:space="0" w:color="auto"/>
              </w:divBdr>
              <w:divsChild>
                <w:div w:id="94860777">
                  <w:marLeft w:val="0"/>
                  <w:marRight w:val="0"/>
                  <w:marTop w:val="0"/>
                  <w:marBottom w:val="0"/>
                  <w:divBdr>
                    <w:top w:val="none" w:sz="0" w:space="0" w:color="auto"/>
                    <w:left w:val="none" w:sz="0" w:space="0" w:color="auto"/>
                    <w:bottom w:val="none" w:sz="0" w:space="0" w:color="auto"/>
                    <w:right w:val="none" w:sz="0" w:space="0" w:color="auto"/>
                  </w:divBdr>
                </w:div>
              </w:divsChild>
            </w:div>
            <w:div w:id="1567645579">
              <w:marLeft w:val="0"/>
              <w:marRight w:val="0"/>
              <w:marTop w:val="0"/>
              <w:marBottom w:val="0"/>
              <w:divBdr>
                <w:top w:val="none" w:sz="0" w:space="0" w:color="auto"/>
                <w:left w:val="none" w:sz="0" w:space="0" w:color="auto"/>
                <w:bottom w:val="none" w:sz="0" w:space="0" w:color="auto"/>
                <w:right w:val="none" w:sz="0" w:space="0" w:color="auto"/>
              </w:divBdr>
              <w:divsChild>
                <w:div w:id="18331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2445">
      <w:bodyDiv w:val="1"/>
      <w:marLeft w:val="0"/>
      <w:marRight w:val="0"/>
      <w:marTop w:val="0"/>
      <w:marBottom w:val="0"/>
      <w:divBdr>
        <w:top w:val="none" w:sz="0" w:space="0" w:color="auto"/>
        <w:left w:val="none" w:sz="0" w:space="0" w:color="auto"/>
        <w:bottom w:val="none" w:sz="0" w:space="0" w:color="auto"/>
        <w:right w:val="none" w:sz="0" w:space="0" w:color="auto"/>
      </w:divBdr>
    </w:div>
    <w:div w:id="506098983">
      <w:bodyDiv w:val="1"/>
      <w:marLeft w:val="0"/>
      <w:marRight w:val="0"/>
      <w:marTop w:val="0"/>
      <w:marBottom w:val="0"/>
      <w:divBdr>
        <w:top w:val="none" w:sz="0" w:space="0" w:color="auto"/>
        <w:left w:val="none" w:sz="0" w:space="0" w:color="auto"/>
        <w:bottom w:val="none" w:sz="0" w:space="0" w:color="auto"/>
        <w:right w:val="none" w:sz="0" w:space="0" w:color="auto"/>
      </w:divBdr>
    </w:div>
    <w:div w:id="507448623">
      <w:bodyDiv w:val="1"/>
      <w:marLeft w:val="0"/>
      <w:marRight w:val="0"/>
      <w:marTop w:val="0"/>
      <w:marBottom w:val="0"/>
      <w:divBdr>
        <w:top w:val="none" w:sz="0" w:space="0" w:color="auto"/>
        <w:left w:val="none" w:sz="0" w:space="0" w:color="auto"/>
        <w:bottom w:val="none" w:sz="0" w:space="0" w:color="auto"/>
        <w:right w:val="none" w:sz="0" w:space="0" w:color="auto"/>
      </w:divBdr>
      <w:divsChild>
        <w:div w:id="1590503321">
          <w:marLeft w:val="0"/>
          <w:marRight w:val="0"/>
          <w:marTop w:val="0"/>
          <w:marBottom w:val="0"/>
          <w:divBdr>
            <w:top w:val="none" w:sz="0" w:space="0" w:color="auto"/>
            <w:left w:val="none" w:sz="0" w:space="0" w:color="auto"/>
            <w:bottom w:val="none" w:sz="0" w:space="0" w:color="auto"/>
            <w:right w:val="none" w:sz="0" w:space="0" w:color="auto"/>
          </w:divBdr>
          <w:divsChild>
            <w:div w:id="1190997164">
              <w:marLeft w:val="0"/>
              <w:marRight w:val="0"/>
              <w:marTop w:val="0"/>
              <w:marBottom w:val="0"/>
              <w:divBdr>
                <w:top w:val="none" w:sz="0" w:space="0" w:color="auto"/>
                <w:left w:val="none" w:sz="0" w:space="0" w:color="auto"/>
                <w:bottom w:val="none" w:sz="0" w:space="0" w:color="auto"/>
                <w:right w:val="none" w:sz="0" w:space="0" w:color="auto"/>
              </w:divBdr>
              <w:divsChild>
                <w:div w:id="16722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9252">
      <w:bodyDiv w:val="1"/>
      <w:marLeft w:val="0"/>
      <w:marRight w:val="0"/>
      <w:marTop w:val="0"/>
      <w:marBottom w:val="0"/>
      <w:divBdr>
        <w:top w:val="none" w:sz="0" w:space="0" w:color="auto"/>
        <w:left w:val="none" w:sz="0" w:space="0" w:color="auto"/>
        <w:bottom w:val="none" w:sz="0" w:space="0" w:color="auto"/>
        <w:right w:val="none" w:sz="0" w:space="0" w:color="auto"/>
      </w:divBdr>
    </w:div>
    <w:div w:id="568923086">
      <w:bodyDiv w:val="1"/>
      <w:marLeft w:val="0"/>
      <w:marRight w:val="0"/>
      <w:marTop w:val="0"/>
      <w:marBottom w:val="0"/>
      <w:divBdr>
        <w:top w:val="none" w:sz="0" w:space="0" w:color="auto"/>
        <w:left w:val="none" w:sz="0" w:space="0" w:color="auto"/>
        <w:bottom w:val="none" w:sz="0" w:space="0" w:color="auto"/>
        <w:right w:val="none" w:sz="0" w:space="0" w:color="auto"/>
      </w:divBdr>
    </w:div>
    <w:div w:id="577596596">
      <w:bodyDiv w:val="1"/>
      <w:marLeft w:val="0"/>
      <w:marRight w:val="0"/>
      <w:marTop w:val="0"/>
      <w:marBottom w:val="0"/>
      <w:divBdr>
        <w:top w:val="none" w:sz="0" w:space="0" w:color="auto"/>
        <w:left w:val="none" w:sz="0" w:space="0" w:color="auto"/>
        <w:bottom w:val="none" w:sz="0" w:space="0" w:color="auto"/>
        <w:right w:val="none" w:sz="0" w:space="0" w:color="auto"/>
      </w:divBdr>
    </w:div>
    <w:div w:id="600381989">
      <w:bodyDiv w:val="1"/>
      <w:marLeft w:val="0"/>
      <w:marRight w:val="0"/>
      <w:marTop w:val="0"/>
      <w:marBottom w:val="0"/>
      <w:divBdr>
        <w:top w:val="none" w:sz="0" w:space="0" w:color="auto"/>
        <w:left w:val="none" w:sz="0" w:space="0" w:color="auto"/>
        <w:bottom w:val="none" w:sz="0" w:space="0" w:color="auto"/>
        <w:right w:val="none" w:sz="0" w:space="0" w:color="auto"/>
      </w:divBdr>
    </w:div>
    <w:div w:id="642350237">
      <w:bodyDiv w:val="1"/>
      <w:marLeft w:val="0"/>
      <w:marRight w:val="0"/>
      <w:marTop w:val="0"/>
      <w:marBottom w:val="0"/>
      <w:divBdr>
        <w:top w:val="none" w:sz="0" w:space="0" w:color="auto"/>
        <w:left w:val="none" w:sz="0" w:space="0" w:color="auto"/>
        <w:bottom w:val="none" w:sz="0" w:space="0" w:color="auto"/>
        <w:right w:val="none" w:sz="0" w:space="0" w:color="auto"/>
      </w:divBdr>
    </w:div>
    <w:div w:id="705831922">
      <w:bodyDiv w:val="1"/>
      <w:marLeft w:val="0"/>
      <w:marRight w:val="0"/>
      <w:marTop w:val="0"/>
      <w:marBottom w:val="0"/>
      <w:divBdr>
        <w:top w:val="none" w:sz="0" w:space="0" w:color="auto"/>
        <w:left w:val="none" w:sz="0" w:space="0" w:color="auto"/>
        <w:bottom w:val="none" w:sz="0" w:space="0" w:color="auto"/>
        <w:right w:val="none" w:sz="0" w:space="0" w:color="auto"/>
      </w:divBdr>
      <w:divsChild>
        <w:div w:id="1400177809">
          <w:marLeft w:val="0"/>
          <w:marRight w:val="0"/>
          <w:marTop w:val="0"/>
          <w:marBottom w:val="0"/>
          <w:divBdr>
            <w:top w:val="none" w:sz="0" w:space="0" w:color="auto"/>
            <w:left w:val="none" w:sz="0" w:space="0" w:color="auto"/>
            <w:bottom w:val="none" w:sz="0" w:space="0" w:color="auto"/>
            <w:right w:val="none" w:sz="0" w:space="0" w:color="auto"/>
          </w:divBdr>
          <w:divsChild>
            <w:div w:id="752971279">
              <w:marLeft w:val="0"/>
              <w:marRight w:val="0"/>
              <w:marTop w:val="0"/>
              <w:marBottom w:val="0"/>
              <w:divBdr>
                <w:top w:val="none" w:sz="0" w:space="0" w:color="auto"/>
                <w:left w:val="none" w:sz="0" w:space="0" w:color="auto"/>
                <w:bottom w:val="none" w:sz="0" w:space="0" w:color="auto"/>
                <w:right w:val="none" w:sz="0" w:space="0" w:color="auto"/>
              </w:divBdr>
              <w:divsChild>
                <w:div w:id="1318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5502">
      <w:bodyDiv w:val="1"/>
      <w:marLeft w:val="0"/>
      <w:marRight w:val="0"/>
      <w:marTop w:val="0"/>
      <w:marBottom w:val="0"/>
      <w:divBdr>
        <w:top w:val="none" w:sz="0" w:space="0" w:color="auto"/>
        <w:left w:val="none" w:sz="0" w:space="0" w:color="auto"/>
        <w:bottom w:val="none" w:sz="0" w:space="0" w:color="auto"/>
        <w:right w:val="none" w:sz="0" w:space="0" w:color="auto"/>
      </w:divBdr>
    </w:div>
    <w:div w:id="1102191730">
      <w:bodyDiv w:val="1"/>
      <w:marLeft w:val="0"/>
      <w:marRight w:val="0"/>
      <w:marTop w:val="0"/>
      <w:marBottom w:val="0"/>
      <w:divBdr>
        <w:top w:val="none" w:sz="0" w:space="0" w:color="auto"/>
        <w:left w:val="none" w:sz="0" w:space="0" w:color="auto"/>
        <w:bottom w:val="none" w:sz="0" w:space="0" w:color="auto"/>
        <w:right w:val="none" w:sz="0" w:space="0" w:color="auto"/>
      </w:divBdr>
      <w:divsChild>
        <w:div w:id="152138822">
          <w:marLeft w:val="0"/>
          <w:marRight w:val="0"/>
          <w:marTop w:val="0"/>
          <w:marBottom w:val="0"/>
          <w:divBdr>
            <w:top w:val="none" w:sz="0" w:space="0" w:color="auto"/>
            <w:left w:val="none" w:sz="0" w:space="0" w:color="auto"/>
            <w:bottom w:val="none" w:sz="0" w:space="0" w:color="auto"/>
            <w:right w:val="none" w:sz="0" w:space="0" w:color="auto"/>
          </w:divBdr>
          <w:divsChild>
            <w:div w:id="1827746693">
              <w:marLeft w:val="0"/>
              <w:marRight w:val="0"/>
              <w:marTop w:val="0"/>
              <w:marBottom w:val="0"/>
              <w:divBdr>
                <w:top w:val="none" w:sz="0" w:space="0" w:color="auto"/>
                <w:left w:val="none" w:sz="0" w:space="0" w:color="auto"/>
                <w:bottom w:val="none" w:sz="0" w:space="0" w:color="auto"/>
                <w:right w:val="none" w:sz="0" w:space="0" w:color="auto"/>
              </w:divBdr>
              <w:divsChild>
                <w:div w:id="3692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221">
      <w:bodyDiv w:val="1"/>
      <w:marLeft w:val="0"/>
      <w:marRight w:val="0"/>
      <w:marTop w:val="0"/>
      <w:marBottom w:val="0"/>
      <w:divBdr>
        <w:top w:val="none" w:sz="0" w:space="0" w:color="auto"/>
        <w:left w:val="none" w:sz="0" w:space="0" w:color="auto"/>
        <w:bottom w:val="none" w:sz="0" w:space="0" w:color="auto"/>
        <w:right w:val="none" w:sz="0" w:space="0" w:color="auto"/>
      </w:divBdr>
    </w:div>
    <w:div w:id="1184052861">
      <w:bodyDiv w:val="1"/>
      <w:marLeft w:val="0"/>
      <w:marRight w:val="0"/>
      <w:marTop w:val="0"/>
      <w:marBottom w:val="0"/>
      <w:divBdr>
        <w:top w:val="none" w:sz="0" w:space="0" w:color="auto"/>
        <w:left w:val="none" w:sz="0" w:space="0" w:color="auto"/>
        <w:bottom w:val="none" w:sz="0" w:space="0" w:color="auto"/>
        <w:right w:val="none" w:sz="0" w:space="0" w:color="auto"/>
      </w:divBdr>
    </w:div>
    <w:div w:id="1211453636">
      <w:bodyDiv w:val="1"/>
      <w:marLeft w:val="0"/>
      <w:marRight w:val="0"/>
      <w:marTop w:val="0"/>
      <w:marBottom w:val="0"/>
      <w:divBdr>
        <w:top w:val="none" w:sz="0" w:space="0" w:color="auto"/>
        <w:left w:val="none" w:sz="0" w:space="0" w:color="auto"/>
        <w:bottom w:val="none" w:sz="0" w:space="0" w:color="auto"/>
        <w:right w:val="none" w:sz="0" w:space="0" w:color="auto"/>
      </w:divBdr>
    </w:div>
    <w:div w:id="1225290706">
      <w:bodyDiv w:val="1"/>
      <w:marLeft w:val="0"/>
      <w:marRight w:val="0"/>
      <w:marTop w:val="0"/>
      <w:marBottom w:val="0"/>
      <w:divBdr>
        <w:top w:val="none" w:sz="0" w:space="0" w:color="auto"/>
        <w:left w:val="none" w:sz="0" w:space="0" w:color="auto"/>
        <w:bottom w:val="none" w:sz="0" w:space="0" w:color="auto"/>
        <w:right w:val="none" w:sz="0" w:space="0" w:color="auto"/>
      </w:divBdr>
      <w:divsChild>
        <w:div w:id="1981763678">
          <w:marLeft w:val="0"/>
          <w:marRight w:val="0"/>
          <w:marTop w:val="0"/>
          <w:marBottom w:val="0"/>
          <w:divBdr>
            <w:top w:val="none" w:sz="0" w:space="0" w:color="auto"/>
            <w:left w:val="none" w:sz="0" w:space="0" w:color="auto"/>
            <w:bottom w:val="none" w:sz="0" w:space="0" w:color="auto"/>
            <w:right w:val="none" w:sz="0" w:space="0" w:color="auto"/>
          </w:divBdr>
          <w:divsChild>
            <w:div w:id="1381203953">
              <w:marLeft w:val="0"/>
              <w:marRight w:val="0"/>
              <w:marTop w:val="0"/>
              <w:marBottom w:val="0"/>
              <w:divBdr>
                <w:top w:val="none" w:sz="0" w:space="0" w:color="auto"/>
                <w:left w:val="none" w:sz="0" w:space="0" w:color="auto"/>
                <w:bottom w:val="none" w:sz="0" w:space="0" w:color="auto"/>
                <w:right w:val="none" w:sz="0" w:space="0" w:color="auto"/>
              </w:divBdr>
              <w:divsChild>
                <w:div w:id="3265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3882">
      <w:bodyDiv w:val="1"/>
      <w:marLeft w:val="0"/>
      <w:marRight w:val="0"/>
      <w:marTop w:val="0"/>
      <w:marBottom w:val="0"/>
      <w:divBdr>
        <w:top w:val="none" w:sz="0" w:space="0" w:color="auto"/>
        <w:left w:val="none" w:sz="0" w:space="0" w:color="auto"/>
        <w:bottom w:val="none" w:sz="0" w:space="0" w:color="auto"/>
        <w:right w:val="none" w:sz="0" w:space="0" w:color="auto"/>
      </w:divBdr>
      <w:divsChild>
        <w:div w:id="696197825">
          <w:marLeft w:val="0"/>
          <w:marRight w:val="0"/>
          <w:marTop w:val="0"/>
          <w:marBottom w:val="0"/>
          <w:divBdr>
            <w:top w:val="none" w:sz="0" w:space="0" w:color="auto"/>
            <w:left w:val="none" w:sz="0" w:space="0" w:color="auto"/>
            <w:bottom w:val="none" w:sz="0" w:space="0" w:color="auto"/>
            <w:right w:val="none" w:sz="0" w:space="0" w:color="auto"/>
          </w:divBdr>
          <w:divsChild>
            <w:div w:id="854266916">
              <w:marLeft w:val="0"/>
              <w:marRight w:val="0"/>
              <w:marTop w:val="0"/>
              <w:marBottom w:val="0"/>
              <w:divBdr>
                <w:top w:val="none" w:sz="0" w:space="0" w:color="auto"/>
                <w:left w:val="none" w:sz="0" w:space="0" w:color="auto"/>
                <w:bottom w:val="none" w:sz="0" w:space="0" w:color="auto"/>
                <w:right w:val="none" w:sz="0" w:space="0" w:color="auto"/>
              </w:divBdr>
              <w:divsChild>
                <w:div w:id="21247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8070">
      <w:bodyDiv w:val="1"/>
      <w:marLeft w:val="0"/>
      <w:marRight w:val="0"/>
      <w:marTop w:val="0"/>
      <w:marBottom w:val="0"/>
      <w:divBdr>
        <w:top w:val="none" w:sz="0" w:space="0" w:color="auto"/>
        <w:left w:val="none" w:sz="0" w:space="0" w:color="auto"/>
        <w:bottom w:val="none" w:sz="0" w:space="0" w:color="auto"/>
        <w:right w:val="none" w:sz="0" w:space="0" w:color="auto"/>
      </w:divBdr>
    </w:div>
    <w:div w:id="1508639513">
      <w:bodyDiv w:val="1"/>
      <w:marLeft w:val="0"/>
      <w:marRight w:val="0"/>
      <w:marTop w:val="0"/>
      <w:marBottom w:val="0"/>
      <w:divBdr>
        <w:top w:val="none" w:sz="0" w:space="0" w:color="auto"/>
        <w:left w:val="none" w:sz="0" w:space="0" w:color="auto"/>
        <w:bottom w:val="none" w:sz="0" w:space="0" w:color="auto"/>
        <w:right w:val="none" w:sz="0" w:space="0" w:color="auto"/>
      </w:divBdr>
      <w:divsChild>
        <w:div w:id="702362443">
          <w:marLeft w:val="0"/>
          <w:marRight w:val="0"/>
          <w:marTop w:val="0"/>
          <w:marBottom w:val="0"/>
          <w:divBdr>
            <w:top w:val="none" w:sz="0" w:space="0" w:color="auto"/>
            <w:left w:val="none" w:sz="0" w:space="0" w:color="auto"/>
            <w:bottom w:val="none" w:sz="0" w:space="0" w:color="auto"/>
            <w:right w:val="none" w:sz="0" w:space="0" w:color="auto"/>
          </w:divBdr>
          <w:divsChild>
            <w:div w:id="1410804413">
              <w:marLeft w:val="0"/>
              <w:marRight w:val="0"/>
              <w:marTop w:val="0"/>
              <w:marBottom w:val="0"/>
              <w:divBdr>
                <w:top w:val="none" w:sz="0" w:space="0" w:color="auto"/>
                <w:left w:val="none" w:sz="0" w:space="0" w:color="auto"/>
                <w:bottom w:val="none" w:sz="0" w:space="0" w:color="auto"/>
                <w:right w:val="none" w:sz="0" w:space="0" w:color="auto"/>
              </w:divBdr>
              <w:divsChild>
                <w:div w:id="1994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69200">
      <w:bodyDiv w:val="1"/>
      <w:marLeft w:val="0"/>
      <w:marRight w:val="0"/>
      <w:marTop w:val="0"/>
      <w:marBottom w:val="0"/>
      <w:divBdr>
        <w:top w:val="none" w:sz="0" w:space="0" w:color="auto"/>
        <w:left w:val="none" w:sz="0" w:space="0" w:color="auto"/>
        <w:bottom w:val="none" w:sz="0" w:space="0" w:color="auto"/>
        <w:right w:val="none" w:sz="0" w:space="0" w:color="auto"/>
      </w:divBdr>
      <w:divsChild>
        <w:div w:id="794251345">
          <w:marLeft w:val="0"/>
          <w:marRight w:val="0"/>
          <w:marTop w:val="0"/>
          <w:marBottom w:val="0"/>
          <w:divBdr>
            <w:top w:val="none" w:sz="0" w:space="0" w:color="auto"/>
            <w:left w:val="none" w:sz="0" w:space="0" w:color="auto"/>
            <w:bottom w:val="none" w:sz="0" w:space="0" w:color="auto"/>
            <w:right w:val="none" w:sz="0" w:space="0" w:color="auto"/>
          </w:divBdr>
          <w:divsChild>
            <w:div w:id="637295994">
              <w:marLeft w:val="0"/>
              <w:marRight w:val="0"/>
              <w:marTop w:val="0"/>
              <w:marBottom w:val="0"/>
              <w:divBdr>
                <w:top w:val="none" w:sz="0" w:space="0" w:color="auto"/>
                <w:left w:val="none" w:sz="0" w:space="0" w:color="auto"/>
                <w:bottom w:val="none" w:sz="0" w:space="0" w:color="auto"/>
                <w:right w:val="none" w:sz="0" w:space="0" w:color="auto"/>
              </w:divBdr>
              <w:divsChild>
                <w:div w:id="1944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6889">
      <w:bodyDiv w:val="1"/>
      <w:marLeft w:val="0"/>
      <w:marRight w:val="0"/>
      <w:marTop w:val="0"/>
      <w:marBottom w:val="0"/>
      <w:divBdr>
        <w:top w:val="none" w:sz="0" w:space="0" w:color="auto"/>
        <w:left w:val="none" w:sz="0" w:space="0" w:color="auto"/>
        <w:bottom w:val="none" w:sz="0" w:space="0" w:color="auto"/>
        <w:right w:val="none" w:sz="0" w:space="0" w:color="auto"/>
      </w:divBdr>
      <w:divsChild>
        <w:div w:id="1496798607">
          <w:marLeft w:val="0"/>
          <w:marRight w:val="0"/>
          <w:marTop w:val="0"/>
          <w:marBottom w:val="0"/>
          <w:divBdr>
            <w:top w:val="none" w:sz="0" w:space="0" w:color="auto"/>
            <w:left w:val="none" w:sz="0" w:space="0" w:color="auto"/>
            <w:bottom w:val="none" w:sz="0" w:space="0" w:color="auto"/>
            <w:right w:val="none" w:sz="0" w:space="0" w:color="auto"/>
          </w:divBdr>
          <w:divsChild>
            <w:div w:id="246380708">
              <w:marLeft w:val="0"/>
              <w:marRight w:val="0"/>
              <w:marTop w:val="0"/>
              <w:marBottom w:val="0"/>
              <w:divBdr>
                <w:top w:val="none" w:sz="0" w:space="0" w:color="auto"/>
                <w:left w:val="none" w:sz="0" w:space="0" w:color="auto"/>
                <w:bottom w:val="none" w:sz="0" w:space="0" w:color="auto"/>
                <w:right w:val="none" w:sz="0" w:space="0" w:color="auto"/>
              </w:divBdr>
              <w:divsChild>
                <w:div w:id="2062365596">
                  <w:marLeft w:val="0"/>
                  <w:marRight w:val="0"/>
                  <w:marTop w:val="0"/>
                  <w:marBottom w:val="0"/>
                  <w:divBdr>
                    <w:top w:val="none" w:sz="0" w:space="0" w:color="auto"/>
                    <w:left w:val="none" w:sz="0" w:space="0" w:color="auto"/>
                    <w:bottom w:val="none" w:sz="0" w:space="0" w:color="auto"/>
                    <w:right w:val="none" w:sz="0" w:space="0" w:color="auto"/>
                  </w:divBdr>
                </w:div>
              </w:divsChild>
            </w:div>
            <w:div w:id="270865629">
              <w:marLeft w:val="0"/>
              <w:marRight w:val="0"/>
              <w:marTop w:val="0"/>
              <w:marBottom w:val="0"/>
              <w:divBdr>
                <w:top w:val="none" w:sz="0" w:space="0" w:color="auto"/>
                <w:left w:val="none" w:sz="0" w:space="0" w:color="auto"/>
                <w:bottom w:val="none" w:sz="0" w:space="0" w:color="auto"/>
                <w:right w:val="none" w:sz="0" w:space="0" w:color="auto"/>
              </w:divBdr>
              <w:divsChild>
                <w:div w:id="19923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5908">
      <w:bodyDiv w:val="1"/>
      <w:marLeft w:val="0"/>
      <w:marRight w:val="0"/>
      <w:marTop w:val="0"/>
      <w:marBottom w:val="0"/>
      <w:divBdr>
        <w:top w:val="none" w:sz="0" w:space="0" w:color="auto"/>
        <w:left w:val="none" w:sz="0" w:space="0" w:color="auto"/>
        <w:bottom w:val="none" w:sz="0" w:space="0" w:color="auto"/>
        <w:right w:val="none" w:sz="0" w:space="0" w:color="auto"/>
      </w:divBdr>
    </w:div>
    <w:div w:id="1745687942">
      <w:bodyDiv w:val="1"/>
      <w:marLeft w:val="0"/>
      <w:marRight w:val="0"/>
      <w:marTop w:val="0"/>
      <w:marBottom w:val="0"/>
      <w:divBdr>
        <w:top w:val="none" w:sz="0" w:space="0" w:color="auto"/>
        <w:left w:val="none" w:sz="0" w:space="0" w:color="auto"/>
        <w:bottom w:val="none" w:sz="0" w:space="0" w:color="auto"/>
        <w:right w:val="none" w:sz="0" w:space="0" w:color="auto"/>
      </w:divBdr>
      <w:divsChild>
        <w:div w:id="209612116">
          <w:marLeft w:val="0"/>
          <w:marRight w:val="0"/>
          <w:marTop w:val="0"/>
          <w:marBottom w:val="0"/>
          <w:divBdr>
            <w:top w:val="none" w:sz="0" w:space="0" w:color="auto"/>
            <w:left w:val="none" w:sz="0" w:space="0" w:color="auto"/>
            <w:bottom w:val="none" w:sz="0" w:space="0" w:color="auto"/>
            <w:right w:val="none" w:sz="0" w:space="0" w:color="auto"/>
          </w:divBdr>
          <w:divsChild>
            <w:div w:id="1884173926">
              <w:marLeft w:val="0"/>
              <w:marRight w:val="0"/>
              <w:marTop w:val="0"/>
              <w:marBottom w:val="0"/>
              <w:divBdr>
                <w:top w:val="none" w:sz="0" w:space="0" w:color="auto"/>
                <w:left w:val="none" w:sz="0" w:space="0" w:color="auto"/>
                <w:bottom w:val="none" w:sz="0" w:space="0" w:color="auto"/>
                <w:right w:val="none" w:sz="0" w:space="0" w:color="auto"/>
              </w:divBdr>
              <w:divsChild>
                <w:div w:id="20762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8395">
      <w:bodyDiv w:val="1"/>
      <w:marLeft w:val="0"/>
      <w:marRight w:val="0"/>
      <w:marTop w:val="0"/>
      <w:marBottom w:val="0"/>
      <w:divBdr>
        <w:top w:val="none" w:sz="0" w:space="0" w:color="auto"/>
        <w:left w:val="none" w:sz="0" w:space="0" w:color="auto"/>
        <w:bottom w:val="none" w:sz="0" w:space="0" w:color="auto"/>
        <w:right w:val="none" w:sz="0" w:space="0" w:color="auto"/>
      </w:divBdr>
    </w:div>
    <w:div w:id="1881239660">
      <w:bodyDiv w:val="1"/>
      <w:marLeft w:val="0"/>
      <w:marRight w:val="0"/>
      <w:marTop w:val="0"/>
      <w:marBottom w:val="0"/>
      <w:divBdr>
        <w:top w:val="none" w:sz="0" w:space="0" w:color="auto"/>
        <w:left w:val="none" w:sz="0" w:space="0" w:color="auto"/>
        <w:bottom w:val="none" w:sz="0" w:space="0" w:color="auto"/>
        <w:right w:val="none" w:sz="0" w:space="0" w:color="auto"/>
      </w:divBdr>
      <w:divsChild>
        <w:div w:id="2010061230">
          <w:marLeft w:val="0"/>
          <w:marRight w:val="0"/>
          <w:marTop w:val="0"/>
          <w:marBottom w:val="0"/>
          <w:divBdr>
            <w:top w:val="none" w:sz="0" w:space="0" w:color="auto"/>
            <w:left w:val="none" w:sz="0" w:space="0" w:color="auto"/>
            <w:bottom w:val="none" w:sz="0" w:space="0" w:color="auto"/>
            <w:right w:val="none" w:sz="0" w:space="0" w:color="auto"/>
          </w:divBdr>
          <w:divsChild>
            <w:div w:id="1624461010">
              <w:marLeft w:val="0"/>
              <w:marRight w:val="0"/>
              <w:marTop w:val="0"/>
              <w:marBottom w:val="0"/>
              <w:divBdr>
                <w:top w:val="none" w:sz="0" w:space="0" w:color="auto"/>
                <w:left w:val="none" w:sz="0" w:space="0" w:color="auto"/>
                <w:bottom w:val="none" w:sz="0" w:space="0" w:color="auto"/>
                <w:right w:val="none" w:sz="0" w:space="0" w:color="auto"/>
              </w:divBdr>
              <w:divsChild>
                <w:div w:id="1284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692">
          <w:marLeft w:val="0"/>
          <w:marRight w:val="0"/>
          <w:marTop w:val="0"/>
          <w:marBottom w:val="0"/>
          <w:divBdr>
            <w:top w:val="none" w:sz="0" w:space="0" w:color="auto"/>
            <w:left w:val="none" w:sz="0" w:space="0" w:color="auto"/>
            <w:bottom w:val="none" w:sz="0" w:space="0" w:color="auto"/>
            <w:right w:val="none" w:sz="0" w:space="0" w:color="auto"/>
          </w:divBdr>
          <w:divsChild>
            <w:div w:id="1000473301">
              <w:marLeft w:val="0"/>
              <w:marRight w:val="0"/>
              <w:marTop w:val="0"/>
              <w:marBottom w:val="0"/>
              <w:divBdr>
                <w:top w:val="none" w:sz="0" w:space="0" w:color="auto"/>
                <w:left w:val="none" w:sz="0" w:space="0" w:color="auto"/>
                <w:bottom w:val="none" w:sz="0" w:space="0" w:color="auto"/>
                <w:right w:val="none" w:sz="0" w:space="0" w:color="auto"/>
              </w:divBdr>
              <w:divsChild>
                <w:div w:id="1187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5172</Words>
  <Characters>29483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Romo mora</dc:creator>
  <cp:keywords/>
  <dc:description/>
  <cp:lastModifiedBy>Jaime Checa</cp:lastModifiedBy>
  <cp:revision>3</cp:revision>
  <dcterms:created xsi:type="dcterms:W3CDTF">2020-08-12T01:18:00Z</dcterms:created>
  <dcterms:modified xsi:type="dcterms:W3CDTF">2020-09-05T18:50:00Z</dcterms:modified>
</cp:coreProperties>
</file>